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197" w:rsidRDefault="00E00197">
      <w:pPr>
        <w:textAlignment w:val="center"/>
        <w:rPr>
          <w:snapToGrid w:val="0"/>
        </w:rPr>
      </w:pPr>
      <w:bookmarkStart w:id="0" w:name="_GoBack"/>
      <w:bookmarkEnd w:id="0"/>
    </w:p>
    <w:p w:rsidR="00E00197" w:rsidRDefault="00E00197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E00197" w:rsidRDefault="00E00197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佐用町長　　　　　様</w:t>
      </w:r>
    </w:p>
    <w:p w:rsidR="00E00197" w:rsidRDefault="00E00197">
      <w:pPr>
        <w:textAlignment w:val="center"/>
        <w:rPr>
          <w:snapToGrid w:val="0"/>
        </w:rPr>
      </w:pPr>
    </w:p>
    <w:p w:rsidR="00E00197" w:rsidRDefault="00E00197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</w:t>
      </w:r>
    </w:p>
    <w:p w:rsidR="00E00197" w:rsidRDefault="00E00197">
      <w:pPr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spacing w:val="105"/>
          <w:u w:val="single"/>
        </w:rPr>
        <w:t>住</w:t>
      </w:r>
      <w:r>
        <w:rPr>
          <w:rFonts w:hint="eastAsia"/>
          <w:snapToGrid w:val="0"/>
          <w:u w:val="single"/>
        </w:rPr>
        <w:t xml:space="preserve">所　　　　　　　　　　　　</w:t>
      </w:r>
      <w:r>
        <w:rPr>
          <w:rFonts w:hint="eastAsia"/>
          <w:snapToGrid w:val="0"/>
        </w:rPr>
        <w:t xml:space="preserve">　</w:t>
      </w:r>
    </w:p>
    <w:p w:rsidR="00E00197" w:rsidRDefault="00E00197">
      <w:pPr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spacing w:val="105"/>
          <w:u w:val="single"/>
        </w:rPr>
        <w:t>名</w:t>
      </w:r>
      <w:r>
        <w:rPr>
          <w:rFonts w:hint="eastAsia"/>
          <w:snapToGrid w:val="0"/>
          <w:u w:val="single"/>
        </w:rPr>
        <w:t xml:space="preserve">称　　　　　　　　　　　　</w:t>
      </w:r>
      <w:r>
        <w:rPr>
          <w:rFonts w:hint="eastAsia"/>
          <w:snapToGrid w:val="0"/>
        </w:rPr>
        <w:t xml:space="preserve">　</w:t>
      </w:r>
    </w:p>
    <w:p w:rsidR="00E00197" w:rsidRDefault="00FB5D76">
      <w:pPr>
        <w:jc w:val="right"/>
        <w:textAlignment w:val="center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22225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DD4CFA" id="Oval 2" o:spid="_x0000_s1026" style="position:absolute;left:0;text-align:left;margin-left:397.65pt;margin-top:1.75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O4W8y3QAAAAgBAAAPAAAAZHJz&#10;L2Rvd25yZXYueG1sTI/BbsIwEETvlfoP1lbqrTiAUkIaByEkUMWtKZfenHiJI+J1FBtI/77bU3sc&#10;zejt22IzuV7ccAydJwXzWQICqfGmo1bB6XP/koEIUZPRvSdU8I0BNuXjQ6Fz4+/0gbcqtoIhFHKt&#10;wMY45FKGxqLTYeYHJO7OfnQ6chxbaUZ9Z7jr5SJJXqXTHfEFqwfcWWwu1dUpWNj3/nDZb6t2sLvz&#10;1+lwrGN2VOr5adq+gYg4xb8x/OqzOpTsVPsrmSB6Bat1uuSpgmUKgvtsvuZcM3yVgiwL+f+B8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O4W8y3QAAAAgBAAAPAAAAAAAAAAAAAAAA&#10;AMUEAABkcnMvZG93bnJldi54bWxQSwUGAAAAAAQABADzAAAAzwUAAAAA&#10;" o:allowincell="f" filled="f" strokeweight=".5pt"/>
            </w:pict>
          </mc:Fallback>
        </mc:AlternateContent>
      </w:r>
      <w:r w:rsidR="00E00197">
        <w:rPr>
          <w:rFonts w:hint="eastAsia"/>
          <w:snapToGrid w:val="0"/>
          <w:u w:val="single"/>
        </w:rPr>
        <w:t>代表者（氏名）　　　　　　　　印</w:t>
      </w:r>
      <w:r w:rsidR="00E00197">
        <w:rPr>
          <w:rFonts w:hint="eastAsia"/>
          <w:snapToGrid w:val="0"/>
        </w:rPr>
        <w:t xml:space="preserve">　</w:t>
      </w:r>
    </w:p>
    <w:p w:rsidR="00E00197" w:rsidRDefault="00E00197">
      <w:pPr>
        <w:jc w:val="left"/>
        <w:textAlignment w:val="center"/>
        <w:rPr>
          <w:snapToGrid w:val="0"/>
          <w:spacing w:val="105"/>
        </w:rPr>
      </w:pPr>
    </w:p>
    <w:p w:rsidR="00E00197" w:rsidRDefault="00E00197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指定事業者申請</w:t>
      </w:r>
      <w:r>
        <w:rPr>
          <w:rFonts w:hint="eastAsia"/>
          <w:snapToGrid w:val="0"/>
        </w:rPr>
        <w:t>書</w:t>
      </w:r>
    </w:p>
    <w:p w:rsidR="00E00197" w:rsidRDefault="00E00197">
      <w:pPr>
        <w:ind w:left="210" w:hanging="210"/>
        <w:textAlignment w:val="center"/>
        <w:rPr>
          <w:snapToGrid w:val="0"/>
        </w:rPr>
      </w:pPr>
    </w:p>
    <w:p w:rsidR="00E00197" w:rsidRDefault="00E00197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佐用町企業立地促進条例第３条及び同条例施行規則第４条の規定に基づき指定を受けたいので、次のとおり関係資料を添えて申請します。</w:t>
      </w:r>
    </w:p>
    <w:p w:rsidR="00E00197" w:rsidRDefault="00E00197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00197" w:rsidRDefault="00E00197">
      <w:pPr>
        <w:spacing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１　会社の概要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45"/>
        <w:gridCol w:w="1470"/>
        <w:gridCol w:w="2415"/>
      </w:tblGrid>
      <w:tr w:rsidR="00E0019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57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6930" w:type="dxa"/>
            <w:gridSpan w:val="3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7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会社創業</w:t>
            </w:r>
          </w:p>
        </w:tc>
        <w:tc>
          <w:tcPr>
            <w:tcW w:w="6930" w:type="dxa"/>
            <w:gridSpan w:val="3"/>
            <w:vAlign w:val="center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57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304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主要製品名</w:t>
            </w:r>
          </w:p>
        </w:tc>
        <w:tc>
          <w:tcPr>
            <w:tcW w:w="241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7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資本金</w:t>
            </w:r>
          </w:p>
        </w:tc>
        <w:tc>
          <w:tcPr>
            <w:tcW w:w="304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常時雇用する従業員数</w:t>
            </w:r>
          </w:p>
        </w:tc>
        <w:tc>
          <w:tcPr>
            <w:tcW w:w="2415" w:type="dxa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　　　　人</w:t>
            </w:r>
          </w:p>
        </w:tc>
      </w:tr>
    </w:tbl>
    <w:p w:rsidR="00E00197" w:rsidRDefault="00E00197">
      <w:pPr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２　新設（増設・移設）工場の概要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446"/>
        <w:gridCol w:w="814"/>
        <w:gridCol w:w="892"/>
        <w:gridCol w:w="893"/>
        <w:gridCol w:w="813"/>
        <w:gridCol w:w="1707"/>
      </w:tblGrid>
      <w:tr w:rsidR="00E001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8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825" w:type="dxa"/>
            <w:gridSpan w:val="7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8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825" w:type="dxa"/>
            <w:gridSpan w:val="7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D51D0" w:rsidTr="00F8001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80" w:type="dxa"/>
            <w:vAlign w:val="center"/>
          </w:tcPr>
          <w:p w:rsidR="00CD51D0" w:rsidRDefault="00CD51D0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用地取得年月日</w:t>
            </w:r>
          </w:p>
        </w:tc>
        <w:tc>
          <w:tcPr>
            <w:tcW w:w="6825" w:type="dxa"/>
            <w:gridSpan w:val="7"/>
            <w:vAlign w:val="center"/>
          </w:tcPr>
          <w:p w:rsidR="00CD51D0" w:rsidRDefault="00CD51D0" w:rsidP="00CD51D0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D51D0" w:rsidTr="002E286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680" w:type="dxa"/>
            <w:vMerge w:val="restart"/>
            <w:vAlign w:val="center"/>
          </w:tcPr>
          <w:p w:rsidR="00CD51D0" w:rsidRDefault="00CD51D0" w:rsidP="00CD51D0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706" w:type="dxa"/>
            <w:gridSpan w:val="2"/>
            <w:vAlign w:val="center"/>
          </w:tcPr>
          <w:p w:rsidR="00CD51D0" w:rsidRDefault="00CD51D0" w:rsidP="00CD51D0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706" w:type="dxa"/>
            <w:gridSpan w:val="2"/>
            <w:vAlign w:val="center"/>
          </w:tcPr>
          <w:p w:rsidR="00CD51D0" w:rsidRDefault="00CD51D0" w:rsidP="00CD51D0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6" w:type="dxa"/>
            <w:gridSpan w:val="2"/>
            <w:vAlign w:val="center"/>
          </w:tcPr>
          <w:p w:rsidR="00CD51D0" w:rsidRDefault="00CD51D0" w:rsidP="00CD51D0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</w:rPr>
              <w:t>建物面積</w:t>
            </w:r>
          </w:p>
        </w:tc>
        <w:tc>
          <w:tcPr>
            <w:tcW w:w="1707" w:type="dxa"/>
            <w:vAlign w:val="center"/>
          </w:tcPr>
          <w:p w:rsidR="00CD51D0" w:rsidRDefault="00CD51D0" w:rsidP="00CD51D0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</w:rPr>
              <w:t>㎡</w:t>
            </w:r>
          </w:p>
        </w:tc>
      </w:tr>
      <w:tr w:rsidR="00CD51D0" w:rsidTr="00541E1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680" w:type="dxa"/>
            <w:vMerge/>
            <w:vAlign w:val="center"/>
          </w:tcPr>
          <w:p w:rsidR="00CD51D0" w:rsidRDefault="00CD51D0">
            <w:pPr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CD51D0" w:rsidRDefault="00CD51D0" w:rsidP="00CD51D0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</w:rPr>
              <w:t>緑地面積</w:t>
            </w:r>
          </w:p>
        </w:tc>
        <w:tc>
          <w:tcPr>
            <w:tcW w:w="5119" w:type="dxa"/>
            <w:gridSpan w:val="5"/>
            <w:vAlign w:val="center"/>
          </w:tcPr>
          <w:p w:rsidR="00CD51D0" w:rsidRDefault="00CD51D0" w:rsidP="00CD51D0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</w:rPr>
              <w:t>㎡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8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着工予定年月日</w:t>
            </w:r>
          </w:p>
        </w:tc>
        <w:tc>
          <w:tcPr>
            <w:tcW w:w="2520" w:type="dxa"/>
            <w:gridSpan w:val="3"/>
            <w:vAlign w:val="center"/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785" w:type="dxa"/>
            <w:gridSpan w:val="2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完成予定年月日</w:t>
            </w:r>
          </w:p>
        </w:tc>
        <w:tc>
          <w:tcPr>
            <w:tcW w:w="2520" w:type="dxa"/>
            <w:gridSpan w:val="2"/>
            <w:vAlign w:val="center"/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8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創業予定年月日</w:t>
            </w:r>
          </w:p>
        </w:tc>
        <w:tc>
          <w:tcPr>
            <w:tcW w:w="6825" w:type="dxa"/>
            <w:gridSpan w:val="7"/>
            <w:vAlign w:val="center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8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2520" w:type="dxa"/>
            <w:gridSpan w:val="3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85" w:type="dxa"/>
            <w:gridSpan w:val="2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主要製品名</w:t>
            </w:r>
          </w:p>
        </w:tc>
        <w:tc>
          <w:tcPr>
            <w:tcW w:w="2520" w:type="dxa"/>
            <w:gridSpan w:val="2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68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生産能力</w:t>
            </w:r>
          </w:p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  <w:spacing w:val="105"/>
              </w:rPr>
              <w:t>(</w:t>
            </w:r>
            <w:r>
              <w:rPr>
                <w:rFonts w:hint="eastAsia"/>
                <w:snapToGrid w:val="0"/>
                <w:spacing w:val="52"/>
              </w:rPr>
              <w:t>初年度</w:t>
            </w:r>
            <w:r>
              <w:rPr>
                <w:rFonts w:hint="eastAsia"/>
                <w:snapToGrid w:val="0"/>
              </w:rPr>
              <w:t>の生産予定</w:t>
            </w:r>
            <w:r>
              <w:rPr>
                <w:snapToGrid w:val="0"/>
              </w:rPr>
              <w:t>)</w:t>
            </w:r>
          </w:p>
        </w:tc>
        <w:tc>
          <w:tcPr>
            <w:tcW w:w="6825" w:type="dxa"/>
            <w:gridSpan w:val="7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940" w:type="dxa"/>
            <w:gridSpan w:val="2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常時雇用する従業員数</w:t>
            </w:r>
          </w:p>
        </w:tc>
        <w:tc>
          <w:tcPr>
            <w:tcW w:w="5565" w:type="dxa"/>
            <w:gridSpan w:val="6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00197" w:rsidRDefault="00E00197">
      <w:pPr>
        <w:textAlignment w:val="center"/>
        <w:rPr>
          <w:snapToGrid w:val="0"/>
        </w:rPr>
      </w:pPr>
    </w:p>
    <w:p w:rsidR="00E00197" w:rsidRDefault="00E00197">
      <w:pPr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３　新設（増設・移設）工場の投下固定資産</w:t>
      </w:r>
    </w:p>
    <w:p w:rsidR="00E00197" w:rsidRDefault="00E00197">
      <w:pPr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総括表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155"/>
        <w:gridCol w:w="1365"/>
        <w:gridCol w:w="1365"/>
        <w:gridCol w:w="1890"/>
        <w:gridCol w:w="1365"/>
      </w:tblGrid>
      <w:tr w:rsidR="00E001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区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15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設置年次</w:t>
            </w:r>
          </w:p>
        </w:tc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数</w:t>
            </w:r>
            <w:r>
              <w:rPr>
                <w:rFonts w:hint="eastAsia"/>
                <w:snapToGrid w:val="0"/>
              </w:rPr>
              <w:t>量</w:t>
            </w:r>
          </w:p>
        </w:tc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面</w:t>
            </w:r>
            <w:r>
              <w:rPr>
                <w:rFonts w:hint="eastAsia"/>
                <w:snapToGrid w:val="0"/>
              </w:rPr>
              <w:t>積</w:t>
            </w:r>
          </w:p>
        </w:tc>
        <w:tc>
          <w:tcPr>
            <w:tcW w:w="189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取得（予定）価額</w:t>
            </w:r>
          </w:p>
        </w:tc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 w:val="restart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土</w:t>
            </w: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１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筆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rFonts w:hint="eastAsia"/>
                <w:snapToGrid w:val="0"/>
                <w:vertAlign w:val="superscript"/>
              </w:rPr>
              <w:t>２</w:t>
            </w:r>
          </w:p>
        </w:tc>
        <w:tc>
          <w:tcPr>
            <w:tcW w:w="1890" w:type="dxa"/>
            <w:tcBorders>
              <w:bottom w:val="dashed" w:sz="4" w:space="0" w:color="auto"/>
            </w:tcBorders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２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３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 w:val="restart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家</w:t>
            </w:r>
            <w:r>
              <w:rPr>
                <w:rFonts w:hint="eastAsia"/>
                <w:snapToGrid w:val="0"/>
              </w:rPr>
              <w:t>屋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１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棟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tcBorders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２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３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 w:val="restart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償却資産</w:t>
            </w: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１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tcBorders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/>
          </w:tcPr>
          <w:p w:rsidR="00E00197" w:rsidRDefault="00E00197">
            <w:pPr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２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65" w:type="dxa"/>
            <w:vMerge/>
          </w:tcPr>
          <w:p w:rsidR="00E00197" w:rsidRDefault="00E00197">
            <w:pPr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３</w:t>
            </w:r>
            <w:r>
              <w:rPr>
                <w:rFonts w:hint="eastAsia"/>
                <w:snapToGrid w:val="0"/>
                <w:spacing w:val="52"/>
              </w:rPr>
              <w:t>年</w:t>
            </w:r>
            <w:r>
              <w:rPr>
                <w:rFonts w:hint="eastAsia"/>
                <w:snapToGrid w:val="0"/>
              </w:rPr>
              <w:t>次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tcBorders>
              <w:top w:val="dashed" w:sz="4" w:space="0" w:color="auto"/>
            </w:tcBorders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50" w:type="dxa"/>
            <w:gridSpan w:val="4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945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89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00197" w:rsidRDefault="00E00197">
      <w:pPr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固定資産別内訳表</w:t>
      </w:r>
    </w:p>
    <w:p w:rsidR="00E00197" w:rsidRDefault="00E00197">
      <w:pPr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ア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1260"/>
        <w:gridCol w:w="1260"/>
        <w:gridCol w:w="1890"/>
        <w:gridCol w:w="1365"/>
      </w:tblGrid>
      <w:tr w:rsidR="00E001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所在地番</w:t>
            </w:r>
          </w:p>
        </w:tc>
        <w:tc>
          <w:tcPr>
            <w:tcW w:w="126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26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26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取得価格</w:t>
            </w:r>
          </w:p>
        </w:tc>
        <w:tc>
          <w:tcPr>
            <w:tcW w:w="189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取得（予定）年月</w:t>
            </w:r>
          </w:p>
        </w:tc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147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90" w:type="dxa"/>
            <w:gridSpan w:val="3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840"/>
              </w:rPr>
              <w:t>合</w:t>
            </w: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26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―</w:t>
            </w:r>
          </w:p>
        </w:tc>
        <w:tc>
          <w:tcPr>
            <w:tcW w:w="136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00197" w:rsidRDefault="00E00197">
      <w:pPr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イ　家屋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050"/>
        <w:gridCol w:w="840"/>
        <w:gridCol w:w="840"/>
        <w:gridCol w:w="840"/>
        <w:gridCol w:w="1470"/>
        <w:gridCol w:w="1155"/>
      </w:tblGrid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260" w:type="dxa"/>
            <w:vMerge w:val="restart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</w:tc>
        <w:tc>
          <w:tcPr>
            <w:tcW w:w="1050" w:type="dxa"/>
            <w:vMerge w:val="restart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050" w:type="dxa"/>
            <w:vMerge w:val="restart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2520" w:type="dxa"/>
            <w:gridSpan w:val="3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470" w:type="dxa"/>
            <w:vMerge w:val="restart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取</w:t>
            </w:r>
            <w:r>
              <w:rPr>
                <w:rFonts w:hint="eastAsia"/>
                <w:snapToGrid w:val="0"/>
              </w:rPr>
              <w:t>得（</w:t>
            </w:r>
            <w:r>
              <w:rPr>
                <w:rFonts w:hint="eastAsia"/>
                <w:snapToGrid w:val="0"/>
                <w:spacing w:val="20"/>
              </w:rPr>
              <w:t>予</w:t>
            </w:r>
            <w:r>
              <w:rPr>
                <w:rFonts w:hint="eastAsia"/>
                <w:snapToGrid w:val="0"/>
              </w:rPr>
              <w:t>定）価額</w:t>
            </w:r>
          </w:p>
        </w:tc>
        <w:tc>
          <w:tcPr>
            <w:tcW w:w="1155" w:type="dxa"/>
            <w:vMerge w:val="restart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取得（予定）年月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260" w:type="dxa"/>
            <w:vMerge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050" w:type="dxa"/>
            <w:vMerge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050" w:type="dxa"/>
            <w:vMerge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１階</w:t>
            </w:r>
          </w:p>
        </w:tc>
        <w:tc>
          <w:tcPr>
            <w:tcW w:w="84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84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470" w:type="dxa"/>
            <w:vMerge/>
          </w:tcPr>
          <w:p w:rsidR="00E00197" w:rsidRDefault="00E00197">
            <w:pPr>
              <w:textAlignment w:val="center"/>
              <w:rPr>
                <w:snapToGrid w:val="0"/>
              </w:rPr>
            </w:pPr>
          </w:p>
        </w:tc>
        <w:tc>
          <w:tcPr>
            <w:tcW w:w="1155" w:type="dxa"/>
            <w:vMerge/>
          </w:tcPr>
          <w:p w:rsidR="00E00197" w:rsidRDefault="00E00197">
            <w:pPr>
              <w:textAlignment w:val="center"/>
              <w:rPr>
                <w:snapToGrid w:val="0"/>
              </w:rPr>
            </w:pP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126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rFonts w:hint="eastAsia"/>
                <w:snapToGrid w:val="0"/>
                <w:vertAlign w:val="superscript"/>
              </w:rPr>
              <w:t>２</w:t>
            </w:r>
          </w:p>
        </w:tc>
        <w:tc>
          <w:tcPr>
            <w:tcW w:w="840" w:type="dxa"/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rFonts w:hint="eastAsia"/>
                <w:snapToGrid w:val="0"/>
                <w:vertAlign w:val="superscript"/>
              </w:rPr>
              <w:t>２</w:t>
            </w:r>
          </w:p>
        </w:tc>
        <w:tc>
          <w:tcPr>
            <w:tcW w:w="840" w:type="dxa"/>
          </w:tcPr>
          <w:p w:rsidR="00E00197" w:rsidRDefault="00E00197">
            <w:pPr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rFonts w:hint="eastAsia"/>
                <w:snapToGrid w:val="0"/>
                <w:vertAlign w:val="superscript"/>
              </w:rPr>
              <w:t>２</w:t>
            </w:r>
          </w:p>
        </w:tc>
        <w:tc>
          <w:tcPr>
            <w:tcW w:w="147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260" w:type="dxa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05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4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5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00197" w:rsidRDefault="00E00197">
      <w:pPr>
        <w:spacing w:before="120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　　ウ　償却資産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2100"/>
        <w:gridCol w:w="2100"/>
        <w:gridCol w:w="1575"/>
      </w:tblGrid>
      <w:tr w:rsidR="00E001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資産の種類</w:t>
            </w:r>
          </w:p>
        </w:tc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210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取得（予定）価額</w:t>
            </w:r>
          </w:p>
        </w:tc>
        <w:tc>
          <w:tcPr>
            <w:tcW w:w="210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取得（予定）年月</w:t>
            </w:r>
          </w:p>
        </w:tc>
        <w:tc>
          <w:tcPr>
            <w:tcW w:w="157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136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365" w:type="dxa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36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00197" w:rsidRDefault="00E00197">
      <w:pPr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４　常用従業員の雇用状況及び雇用計画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782"/>
        <w:gridCol w:w="2783"/>
        <w:gridCol w:w="1575"/>
      </w:tblGrid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782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操業時における雇用予</w:t>
            </w:r>
            <w:r>
              <w:rPr>
                <w:rFonts w:hint="eastAsia"/>
                <w:snapToGrid w:val="0"/>
              </w:rPr>
              <w:t>定人数</w:t>
            </w:r>
          </w:p>
        </w:tc>
        <w:tc>
          <w:tcPr>
            <w:tcW w:w="2783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操業時における予定常</w:t>
            </w:r>
            <w:r>
              <w:rPr>
                <w:rFonts w:hint="eastAsia"/>
                <w:snapToGrid w:val="0"/>
              </w:rPr>
              <w:t>用従業員数　（アの内数）</w:t>
            </w:r>
          </w:p>
        </w:tc>
        <w:tc>
          <w:tcPr>
            <w:tcW w:w="157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人数</w:t>
            </w:r>
          </w:p>
        </w:tc>
        <w:tc>
          <w:tcPr>
            <w:tcW w:w="2782" w:type="dxa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snapToGrid w:val="0"/>
              </w:rPr>
              <w:t>)</w:t>
            </w:r>
          </w:p>
        </w:tc>
        <w:tc>
          <w:tcPr>
            <w:tcW w:w="2783" w:type="dxa"/>
            <w:vAlign w:val="center"/>
          </w:tcPr>
          <w:p w:rsidR="00E00197" w:rsidRDefault="00E00197">
            <w:pPr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</w:p>
        </w:tc>
        <w:tc>
          <w:tcPr>
            <w:tcW w:w="157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00197" w:rsidRDefault="00E00197">
      <w:pPr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上記</w:t>
      </w:r>
      <w:r>
        <w:rPr>
          <w:snapToGrid w:val="0"/>
        </w:rPr>
        <w:t>(</w:t>
      </w:r>
      <w:r>
        <w:rPr>
          <w:rFonts w:hint="eastAsia"/>
          <w:snapToGrid w:val="0"/>
        </w:rPr>
        <w:t>イ</w:t>
      </w:r>
      <w:r>
        <w:rPr>
          <w:snapToGrid w:val="0"/>
        </w:rPr>
        <w:t>)</w:t>
      </w:r>
      <w:r>
        <w:rPr>
          <w:rFonts w:hint="eastAsia"/>
          <w:snapToGrid w:val="0"/>
        </w:rPr>
        <w:t>の内訳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260"/>
        <w:gridCol w:w="2730"/>
        <w:gridCol w:w="1470"/>
        <w:gridCol w:w="1680"/>
      </w:tblGrid>
      <w:tr w:rsidR="00E001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65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26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3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47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雇用年月日</w:t>
            </w:r>
          </w:p>
        </w:tc>
        <w:tc>
          <w:tcPr>
            <w:tcW w:w="1680" w:type="dxa"/>
            <w:vAlign w:val="center"/>
          </w:tcPr>
          <w:p w:rsidR="00E00197" w:rsidRDefault="00E00197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雇用前の職業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136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0019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365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3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:rsidR="00E00197" w:rsidRDefault="00E00197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00197" w:rsidRDefault="00E00197">
      <w:pPr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５　添付資料</w:t>
      </w:r>
    </w:p>
    <w:p w:rsidR="00E00197" w:rsidRDefault="00E00197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投下固定資産額の証明となる資料（土地売買契約書、工場設置見積書等）</w:t>
      </w:r>
    </w:p>
    <w:p w:rsidR="00E00197" w:rsidRDefault="00E00197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建築確認申請書の写し</w:t>
      </w:r>
    </w:p>
    <w:p w:rsidR="00E00197" w:rsidRDefault="00E00197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公害防止の計画を記載した書類</w:t>
      </w:r>
    </w:p>
    <w:p w:rsidR="00E00197" w:rsidRDefault="00E00197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工場の位置図、設置計画書及び平面図</w:t>
      </w:r>
    </w:p>
    <w:p w:rsidR="00CD51D0" w:rsidRDefault="00CD51D0" w:rsidP="00CD51D0">
      <w:pPr>
        <w:ind w:left="840" w:hangingChars="40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257E2F">
        <w:rPr>
          <w:snapToGrid w:val="0"/>
        </w:rPr>
        <w:t>(</w:t>
      </w:r>
      <w:r w:rsidRPr="00257E2F">
        <w:rPr>
          <w:rFonts w:hint="eastAsia"/>
          <w:snapToGrid w:val="0"/>
        </w:rPr>
        <w:t>５</w:t>
      </w:r>
      <w:r w:rsidRPr="00257E2F">
        <w:rPr>
          <w:snapToGrid w:val="0"/>
        </w:rPr>
        <w:t>)</w:t>
      </w:r>
      <w:r w:rsidRPr="00257E2F">
        <w:rPr>
          <w:rFonts w:hint="eastAsia"/>
          <w:snapToGrid w:val="0"/>
        </w:rPr>
        <w:t xml:space="preserve">　投下固定資産総額を証する書類（各取得費を記載し、売買・請負契約書の写し及び土地登記事項証明書をそれぞれ１通添付のこと。）</w:t>
      </w:r>
    </w:p>
    <w:p w:rsidR="00CD51D0" w:rsidRDefault="00CD51D0" w:rsidP="00CD51D0">
      <w:pPr>
        <w:ind w:left="840" w:hangingChars="40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257E2F">
        <w:rPr>
          <w:snapToGrid w:val="0"/>
        </w:rPr>
        <w:t>(</w:t>
      </w:r>
      <w:r w:rsidRPr="00257E2F">
        <w:rPr>
          <w:rFonts w:hint="eastAsia"/>
          <w:snapToGrid w:val="0"/>
        </w:rPr>
        <w:t>６</w:t>
      </w:r>
      <w:r w:rsidRPr="00257E2F">
        <w:rPr>
          <w:snapToGrid w:val="0"/>
        </w:rPr>
        <w:t>)</w:t>
      </w:r>
      <w:r w:rsidRPr="00257E2F">
        <w:rPr>
          <w:rFonts w:hint="eastAsia"/>
          <w:snapToGrid w:val="0"/>
        </w:rPr>
        <w:t xml:space="preserve">　工場緑化工事の請負契約書の写し（ただし、建物工事請負契約に工場緑化工事を含む場合は、添付を要しない。）</w:t>
      </w:r>
    </w:p>
    <w:p w:rsidR="00E00197" w:rsidRDefault="00E00197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 w:rsidR="00CD51D0"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その他の関係資料</w:t>
      </w:r>
    </w:p>
    <w:sectPr w:rsidR="00E00197" w:rsidSect="00CD51D0">
      <w:pgSz w:w="11906" w:h="16838" w:code="9"/>
      <w:pgMar w:top="1002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3E" w:rsidRDefault="00E6423E">
      <w:r>
        <w:separator/>
      </w:r>
    </w:p>
  </w:endnote>
  <w:endnote w:type="continuationSeparator" w:id="0">
    <w:p w:rsidR="00E6423E" w:rsidRDefault="00E6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3E" w:rsidRDefault="00E6423E">
      <w:r>
        <w:separator/>
      </w:r>
    </w:p>
  </w:footnote>
  <w:footnote w:type="continuationSeparator" w:id="0">
    <w:p w:rsidR="00E6423E" w:rsidRDefault="00E64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9"/>
  <w:drawingGridVerticalSpacing w:val="43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97"/>
    <w:rsid w:val="000001F8"/>
    <w:rsid w:val="00257E2F"/>
    <w:rsid w:val="002E2862"/>
    <w:rsid w:val="00541E14"/>
    <w:rsid w:val="00CD51D0"/>
    <w:rsid w:val="00E00197"/>
    <w:rsid w:val="00E6423E"/>
    <w:rsid w:val="00F8001F"/>
    <w:rsid w:val="00F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8DDDB8-8FC2-4BA6-8553-E2CD3D33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Windows ユーザー</cp:lastModifiedBy>
  <cp:revision>2</cp:revision>
  <cp:lastPrinted>2006-03-02T02:43:00Z</cp:lastPrinted>
  <dcterms:created xsi:type="dcterms:W3CDTF">2024-09-17T08:05:00Z</dcterms:created>
  <dcterms:modified xsi:type="dcterms:W3CDTF">2024-09-17T08:05:00Z</dcterms:modified>
</cp:coreProperties>
</file>