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EDD5" w14:textId="77777777" w:rsidR="004766A7" w:rsidRPr="00C85D4E" w:rsidRDefault="004766A7" w:rsidP="004766A7">
      <w:pPr>
        <w:jc w:val="center"/>
        <w:rPr>
          <w:rFonts w:ascii="BIZ UDゴシック" w:eastAsia="BIZ UDゴシック" w:hAnsi="BIZ UDゴシック"/>
          <w:noProof/>
          <w:sz w:val="28"/>
          <w:szCs w:val="28"/>
        </w:rPr>
      </w:pPr>
      <w:r w:rsidRPr="00C85D4E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7D06F" wp14:editId="3634184D">
                <wp:simplePos x="0" y="0"/>
                <wp:positionH relativeFrom="column">
                  <wp:posOffset>-124460</wp:posOffset>
                </wp:positionH>
                <wp:positionV relativeFrom="paragraph">
                  <wp:posOffset>-422275</wp:posOffset>
                </wp:positionV>
                <wp:extent cx="1943100" cy="208915"/>
                <wp:effectExtent l="0" t="0" r="4445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3B046" w14:textId="77777777" w:rsidR="004766A7" w:rsidRDefault="004766A7" w:rsidP="004766A7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6E7D0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.8pt;margin-top:-33.25pt;width:153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" filled="f" stroked="f">
                <v:textbox inset="5.85pt,.7pt,5.85pt,.7pt">
                  <w:txbxContent>
                    <w:p w14:paraId="4603B046" w14:textId="77777777" w:rsidR="004766A7" w:rsidRDefault="004766A7" w:rsidP="004766A7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="00347954" w:rsidRPr="00C85D4E">
        <w:rPr>
          <w:rFonts w:ascii="BIZ UDゴシック" w:eastAsia="BIZ UDゴシック" w:hAnsi="BIZ UDゴシック" w:hint="eastAsia"/>
          <w:noProof/>
          <w:sz w:val="28"/>
          <w:szCs w:val="28"/>
        </w:rPr>
        <w:t>佐用町若者グループ活動企画提案書に係る</w:t>
      </w:r>
      <w:r w:rsidRPr="00C85D4E">
        <w:rPr>
          <w:rFonts w:ascii="BIZ UDゴシック" w:eastAsia="BIZ UDゴシック" w:hAnsi="BIZ UDゴシック" w:hint="eastAsia"/>
          <w:noProof/>
          <w:sz w:val="28"/>
          <w:szCs w:val="28"/>
        </w:rPr>
        <w:t>調書</w:t>
      </w:r>
    </w:p>
    <w:p w14:paraId="7D3EEF73" w14:textId="77777777" w:rsidR="00914F42" w:rsidRPr="00C85D4E" w:rsidRDefault="00914F42" w:rsidP="004766A7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tbl>
      <w:tblPr>
        <w:tblStyle w:val="a5"/>
        <w:tblW w:w="9067" w:type="dxa"/>
        <w:tblLayout w:type="fixed"/>
        <w:tblLook w:val="01E0" w:firstRow="1" w:lastRow="1" w:firstColumn="1" w:lastColumn="1" w:noHBand="0" w:noVBand="0"/>
      </w:tblPr>
      <w:tblGrid>
        <w:gridCol w:w="1838"/>
        <w:gridCol w:w="995"/>
        <w:gridCol w:w="1539"/>
        <w:gridCol w:w="4695"/>
      </w:tblGrid>
      <w:tr w:rsidR="0040685B" w:rsidRPr="00C85D4E" w14:paraId="1304AB2B" w14:textId="77777777" w:rsidTr="00DA74C2">
        <w:trPr>
          <w:trHeight w:hRule="exact" w:val="567"/>
        </w:trPr>
        <w:tc>
          <w:tcPr>
            <w:tcW w:w="1838" w:type="dxa"/>
            <w:vAlign w:val="center"/>
          </w:tcPr>
          <w:p w14:paraId="7274FE58" w14:textId="77777777" w:rsidR="004766A7" w:rsidRPr="00C85D4E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グループ名</w:t>
            </w:r>
          </w:p>
        </w:tc>
        <w:tc>
          <w:tcPr>
            <w:tcW w:w="7229" w:type="dxa"/>
            <w:gridSpan w:val="3"/>
            <w:vAlign w:val="center"/>
          </w:tcPr>
          <w:p w14:paraId="0D4E61A5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C85D4E" w14:paraId="54DCE6BE" w14:textId="77777777" w:rsidTr="00DA74C2">
        <w:trPr>
          <w:trHeight w:hRule="exact" w:val="851"/>
        </w:trPr>
        <w:tc>
          <w:tcPr>
            <w:tcW w:w="1838" w:type="dxa"/>
            <w:vAlign w:val="center"/>
          </w:tcPr>
          <w:p w14:paraId="35275B40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グループ代表者の住所地</w:t>
            </w:r>
          </w:p>
        </w:tc>
        <w:tc>
          <w:tcPr>
            <w:tcW w:w="7229" w:type="dxa"/>
            <w:gridSpan w:val="3"/>
            <w:vAlign w:val="center"/>
          </w:tcPr>
          <w:p w14:paraId="41E47CCB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759449B7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C85D4E" w14:paraId="0F4C584F" w14:textId="77777777" w:rsidTr="00DA74C2">
        <w:trPr>
          <w:trHeight w:hRule="exact" w:val="567"/>
        </w:trPr>
        <w:tc>
          <w:tcPr>
            <w:tcW w:w="1838" w:type="dxa"/>
            <w:vAlign w:val="center"/>
          </w:tcPr>
          <w:p w14:paraId="398CEB34" w14:textId="77777777" w:rsidR="004766A7" w:rsidRPr="00C85D4E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代表者名</w:t>
            </w:r>
          </w:p>
        </w:tc>
        <w:tc>
          <w:tcPr>
            <w:tcW w:w="7229" w:type="dxa"/>
            <w:gridSpan w:val="3"/>
            <w:vAlign w:val="center"/>
          </w:tcPr>
          <w:p w14:paraId="6E27FE1C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C85D4E" w14:paraId="3903B514" w14:textId="77777777" w:rsidTr="00DA74C2">
        <w:trPr>
          <w:trHeight w:hRule="exact" w:val="916"/>
        </w:trPr>
        <w:tc>
          <w:tcPr>
            <w:tcW w:w="4372" w:type="dxa"/>
            <w:gridSpan w:val="3"/>
            <w:vAlign w:val="center"/>
          </w:tcPr>
          <w:p w14:paraId="7EE483F8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グループ構成員数※ともに活動をする人</w:t>
            </w:r>
          </w:p>
          <w:p w14:paraId="1FA7C6EB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（うち、要件を満たす人）</w:t>
            </w:r>
          </w:p>
        </w:tc>
        <w:tc>
          <w:tcPr>
            <w:tcW w:w="4695" w:type="dxa"/>
            <w:vAlign w:val="center"/>
          </w:tcPr>
          <w:p w14:paraId="0286E8BC" w14:textId="77777777" w:rsidR="004766A7" w:rsidRPr="00C85D4E" w:rsidRDefault="004766A7" w:rsidP="00DA74C2">
            <w:pPr>
              <w:ind w:rightChars="196" w:right="41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人</w:t>
            </w:r>
          </w:p>
          <w:p w14:paraId="0C9B3317" w14:textId="77777777" w:rsidR="004766A7" w:rsidRPr="00C85D4E" w:rsidRDefault="004766A7" w:rsidP="00DA74C2">
            <w:pPr>
              <w:ind w:rightChars="196" w:right="41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　　人）</w:t>
            </w:r>
          </w:p>
        </w:tc>
      </w:tr>
      <w:tr w:rsidR="0040685B" w:rsidRPr="00C85D4E" w14:paraId="412BC19A" w14:textId="77777777" w:rsidTr="00DA74C2">
        <w:trPr>
          <w:trHeight w:hRule="exact" w:val="1134"/>
        </w:trPr>
        <w:tc>
          <w:tcPr>
            <w:tcW w:w="1838" w:type="dxa"/>
            <w:vMerge w:val="restart"/>
            <w:vAlign w:val="center"/>
          </w:tcPr>
          <w:p w14:paraId="5E4681D1" w14:textId="77777777" w:rsidR="004766A7" w:rsidRPr="00C85D4E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  <w:p w14:paraId="51EF1D5F" w14:textId="77777777" w:rsidR="004766A7" w:rsidRPr="00C85D4E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（書類送付先及び担当者）</w:t>
            </w:r>
          </w:p>
          <w:p w14:paraId="5D46954F" w14:textId="77777777" w:rsidR="004766A7" w:rsidRPr="00C85D4E" w:rsidRDefault="004766A7" w:rsidP="00DA74C2">
            <w:pPr>
              <w:ind w:left="220" w:hangingChars="100" w:hanging="220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※この申請に関する問合せに対応できる方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77DAE2B2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（書類送付先）</w:t>
            </w:r>
          </w:p>
          <w:p w14:paraId="2337AF31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2A48AD44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C85D4E" w14:paraId="01F8E607" w14:textId="77777777" w:rsidTr="00DA74C2">
        <w:trPr>
          <w:trHeight w:hRule="exact" w:val="851"/>
        </w:trPr>
        <w:tc>
          <w:tcPr>
            <w:tcW w:w="1838" w:type="dxa"/>
            <w:vMerge/>
            <w:vAlign w:val="center"/>
          </w:tcPr>
          <w:p w14:paraId="46AEF7C1" w14:textId="77777777" w:rsidR="004766A7" w:rsidRPr="00C85D4E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4163738A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（担当者氏名）</w:t>
            </w:r>
          </w:p>
          <w:p w14:paraId="1F545977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C85D4E" w14:paraId="4A04FCB9" w14:textId="77777777" w:rsidTr="00DA74C2">
        <w:trPr>
          <w:trHeight w:hRule="exact" w:val="567"/>
        </w:trPr>
        <w:tc>
          <w:tcPr>
            <w:tcW w:w="1838" w:type="dxa"/>
            <w:vMerge/>
            <w:vAlign w:val="center"/>
          </w:tcPr>
          <w:p w14:paraId="449D4C12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617C2ADA" w14:textId="77777777" w:rsidR="004766A7" w:rsidRPr="00C85D4E" w:rsidRDefault="004766A7" w:rsidP="00DA74C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電　話</w:t>
            </w:r>
          </w:p>
        </w:tc>
        <w:tc>
          <w:tcPr>
            <w:tcW w:w="6234" w:type="dxa"/>
            <w:gridSpan w:val="2"/>
            <w:shd w:val="clear" w:color="auto" w:fill="auto"/>
            <w:vAlign w:val="center"/>
          </w:tcPr>
          <w:p w14:paraId="7384D5A4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C85D4E" w14:paraId="0BC21B4D" w14:textId="77777777" w:rsidTr="00DA74C2">
        <w:trPr>
          <w:trHeight w:hRule="exact" w:val="567"/>
        </w:trPr>
        <w:tc>
          <w:tcPr>
            <w:tcW w:w="1838" w:type="dxa"/>
            <w:vMerge/>
            <w:vAlign w:val="center"/>
          </w:tcPr>
          <w:p w14:paraId="3C6020B2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ED31E2F" w14:textId="77777777" w:rsidR="004766A7" w:rsidRPr="00C85D4E" w:rsidRDefault="004766A7" w:rsidP="00DA74C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</w:t>
            </w:r>
          </w:p>
        </w:tc>
        <w:tc>
          <w:tcPr>
            <w:tcW w:w="6234" w:type="dxa"/>
            <w:gridSpan w:val="2"/>
            <w:shd w:val="clear" w:color="auto" w:fill="auto"/>
            <w:vAlign w:val="center"/>
          </w:tcPr>
          <w:p w14:paraId="1439E2E5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C85D4E" w14:paraId="5CC049B2" w14:textId="77777777" w:rsidTr="00DA74C2">
        <w:trPr>
          <w:trHeight w:val="1985"/>
        </w:trPr>
        <w:tc>
          <w:tcPr>
            <w:tcW w:w="1838" w:type="dxa"/>
            <w:vAlign w:val="center"/>
          </w:tcPr>
          <w:p w14:paraId="309DFD9D" w14:textId="77777777" w:rsidR="004766A7" w:rsidRPr="00C85D4E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グループの活動目的</w:t>
            </w:r>
          </w:p>
        </w:tc>
        <w:tc>
          <w:tcPr>
            <w:tcW w:w="7229" w:type="dxa"/>
            <w:gridSpan w:val="3"/>
          </w:tcPr>
          <w:p w14:paraId="3817430E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（グループの活動目的を記入してください。）</w:t>
            </w:r>
          </w:p>
          <w:p w14:paraId="6F7453D0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0685B" w:rsidRPr="00C85D4E" w14:paraId="39B79179" w14:textId="77777777" w:rsidTr="00DA74C2">
        <w:trPr>
          <w:trHeight w:val="1985"/>
        </w:trPr>
        <w:tc>
          <w:tcPr>
            <w:tcW w:w="1838" w:type="dxa"/>
            <w:vAlign w:val="center"/>
          </w:tcPr>
          <w:p w14:paraId="57D82AAC" w14:textId="77777777" w:rsidR="004766A7" w:rsidRPr="00C85D4E" w:rsidRDefault="004766A7" w:rsidP="00DA74C2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主な活動内容</w:t>
            </w:r>
          </w:p>
        </w:tc>
        <w:tc>
          <w:tcPr>
            <w:tcW w:w="7229" w:type="dxa"/>
            <w:gridSpan w:val="3"/>
          </w:tcPr>
          <w:p w14:paraId="1AE9EFBD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（活動内容を記入してください。）</w:t>
            </w:r>
          </w:p>
          <w:p w14:paraId="1B9EE4AD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766A7" w:rsidRPr="00C85D4E" w14:paraId="1102381A" w14:textId="77777777" w:rsidTr="00DA74C2">
        <w:trPr>
          <w:trHeight w:val="705"/>
        </w:trPr>
        <w:tc>
          <w:tcPr>
            <w:tcW w:w="1838" w:type="dxa"/>
            <w:vAlign w:val="center"/>
          </w:tcPr>
          <w:p w14:paraId="52549384" w14:textId="77777777" w:rsidR="004766A7" w:rsidRPr="00C85D4E" w:rsidRDefault="004766A7" w:rsidP="00DA74C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地域しごとサポートセンターへの事前相談</w:t>
            </w:r>
          </w:p>
        </w:tc>
        <w:tc>
          <w:tcPr>
            <w:tcW w:w="7229" w:type="dxa"/>
            <w:gridSpan w:val="3"/>
            <w:vAlign w:val="center"/>
          </w:tcPr>
          <w:p w14:paraId="11AC1083" w14:textId="77777777" w:rsidR="004766A7" w:rsidRPr="00C85D4E" w:rsidRDefault="004766A7" w:rsidP="00DA74C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85D4E">
              <w:rPr>
                <w:rFonts w:ascii="BIZ UDゴシック" w:eastAsia="BIZ UDゴシック" w:hAnsi="BIZ UDゴシック" w:hint="eastAsia"/>
                <w:sz w:val="22"/>
                <w:szCs w:val="22"/>
              </w:rPr>
              <w:t>有　　・　　無</w:t>
            </w:r>
          </w:p>
        </w:tc>
      </w:tr>
    </w:tbl>
    <w:p w14:paraId="7ACF9586" w14:textId="08A83D4E" w:rsidR="00850D24" w:rsidRPr="00C85D4E" w:rsidRDefault="00850D24" w:rsidP="004766A7">
      <w:pPr>
        <w:rPr>
          <w:rFonts w:ascii="BIZ UDゴシック" w:eastAsia="BIZ UDゴシック" w:hAnsi="BIZ UDゴシック"/>
          <w:szCs w:val="21"/>
        </w:rPr>
      </w:pPr>
    </w:p>
    <w:p w14:paraId="1F83B08F" w14:textId="1A191EC4" w:rsidR="00850D24" w:rsidRPr="00C85D4E" w:rsidRDefault="00850D24" w:rsidP="00850D24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C85D4E">
        <w:rPr>
          <w:rFonts w:ascii="BIZ UDゴシック" w:eastAsia="BIZ UDゴシック" w:hAnsi="BIZ UDゴシック"/>
          <w:szCs w:val="21"/>
        </w:rPr>
        <w:br w:type="page"/>
      </w:r>
    </w:p>
    <w:p w14:paraId="5F56B020" w14:textId="4EEE15AD" w:rsidR="00850D24" w:rsidRPr="00C85D4E" w:rsidRDefault="00D17BED" w:rsidP="00850D24">
      <w:pPr>
        <w:adjustRightInd w:val="0"/>
        <w:spacing w:line="561" w:lineRule="exact"/>
        <w:jc w:val="center"/>
        <w:rPr>
          <w:rFonts w:ascii="BIZ UDゴシック" w:eastAsia="BIZ UDゴシック" w:hAnsi="BIZ UDゴシック"/>
          <w:sz w:val="19"/>
          <w:szCs w:val="19"/>
        </w:rPr>
      </w:pPr>
      <w:r w:rsidRPr="00C85D4E">
        <w:rPr>
          <w:rFonts w:ascii="BIZ UDゴシック" w:eastAsia="BIZ UDゴシック" w:hAnsi="BIZ UDゴシック" w:cs="ＭＳ ゴシック" w:hint="eastAsia"/>
          <w:spacing w:val="9"/>
          <w:sz w:val="36"/>
          <w:szCs w:val="36"/>
        </w:rPr>
        <w:lastRenderedPageBreak/>
        <w:t>経費の内訳</w:t>
      </w:r>
    </w:p>
    <w:p w14:paraId="1BAFA5F3" w14:textId="77777777" w:rsidR="00850D24" w:rsidRPr="00C85D4E" w:rsidRDefault="00850D24" w:rsidP="00850D24">
      <w:pPr>
        <w:wordWrap w:val="0"/>
        <w:adjustRightInd w:val="0"/>
        <w:spacing w:line="561" w:lineRule="exact"/>
        <w:rPr>
          <w:rFonts w:ascii="BIZ UDゴシック" w:eastAsia="BIZ UDゴシック" w:hAnsi="BIZ UDゴシック"/>
          <w:sz w:val="19"/>
          <w:szCs w:val="19"/>
        </w:rPr>
      </w:pPr>
      <w:r w:rsidRPr="00C85D4E">
        <w:rPr>
          <w:rFonts w:ascii="BIZ UDゴシック" w:eastAsia="BIZ UDゴシック" w:hAnsi="BIZ UDゴシック" w:hint="eastAsia"/>
          <w:spacing w:val="5"/>
          <w:sz w:val="19"/>
          <w:szCs w:val="19"/>
        </w:rPr>
        <w:t>１　収入の部</w:t>
      </w:r>
    </w:p>
    <w:p w14:paraId="3C7E2B73" w14:textId="77777777" w:rsidR="00850D24" w:rsidRPr="00C85D4E" w:rsidRDefault="00850D24" w:rsidP="00850D24">
      <w:pPr>
        <w:wordWrap w:val="0"/>
        <w:adjustRightInd w:val="0"/>
        <w:spacing w:line="96" w:lineRule="exact"/>
        <w:rPr>
          <w:rFonts w:ascii="BIZ UDゴシック" w:eastAsia="BIZ UDゴシック" w:hAnsi="BIZ UDゴシック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AA1921" w:rsidRPr="00C85D4E" w14:paraId="1A6FC454" w14:textId="77777777" w:rsidTr="00DD3282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55C241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0B89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科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94B08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予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算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3796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摘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    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172D9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0271D817" w14:textId="77777777" w:rsidTr="00DD3282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B87A8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1A43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C5B32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        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638BB8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3E3AB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786AD520" w14:textId="77777777" w:rsidTr="00DD3282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B89F9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0852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13417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82B67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5C81C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6870A496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F2F9A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EDE6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09148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25365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6142B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788A9653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70F12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F3B1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69216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F2617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520DC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850D24" w:rsidRPr="00C85D4E" w14:paraId="5DFD09E2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5D879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9092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CF931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0C9EF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F967C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4F71003D" w14:textId="77777777" w:rsidR="00850D24" w:rsidRPr="00C85D4E" w:rsidRDefault="00850D24" w:rsidP="00850D24">
      <w:pPr>
        <w:wordWrap w:val="0"/>
        <w:adjustRightInd w:val="0"/>
        <w:spacing w:line="184" w:lineRule="exact"/>
        <w:rPr>
          <w:rFonts w:ascii="BIZ UDゴシック" w:eastAsia="BIZ UDゴシック" w:hAnsi="BIZ UDゴシック"/>
          <w:sz w:val="19"/>
          <w:szCs w:val="19"/>
        </w:rPr>
      </w:pPr>
    </w:p>
    <w:p w14:paraId="3D22F588" w14:textId="77777777" w:rsidR="00850D24" w:rsidRPr="00C85D4E" w:rsidRDefault="00850D24" w:rsidP="00850D24">
      <w:pPr>
        <w:wordWrap w:val="0"/>
        <w:adjustRightInd w:val="0"/>
        <w:spacing w:line="561" w:lineRule="exact"/>
        <w:rPr>
          <w:rFonts w:ascii="BIZ UDゴシック" w:eastAsia="BIZ UDゴシック" w:hAnsi="BIZ UDゴシック"/>
          <w:sz w:val="19"/>
          <w:szCs w:val="19"/>
        </w:rPr>
      </w:pPr>
    </w:p>
    <w:p w14:paraId="0132464A" w14:textId="77777777" w:rsidR="00850D24" w:rsidRPr="00C85D4E" w:rsidRDefault="00850D24" w:rsidP="00850D24">
      <w:pPr>
        <w:wordWrap w:val="0"/>
        <w:adjustRightInd w:val="0"/>
        <w:spacing w:line="561" w:lineRule="exact"/>
        <w:rPr>
          <w:rFonts w:ascii="BIZ UDゴシック" w:eastAsia="BIZ UDゴシック" w:hAnsi="BIZ UDゴシック"/>
          <w:sz w:val="19"/>
          <w:szCs w:val="19"/>
        </w:rPr>
      </w:pPr>
      <w:r w:rsidRPr="00C85D4E">
        <w:rPr>
          <w:rFonts w:ascii="BIZ UDゴシック" w:eastAsia="BIZ UDゴシック" w:hAnsi="BIZ UDゴシック" w:hint="eastAsia"/>
          <w:spacing w:val="5"/>
          <w:sz w:val="19"/>
          <w:szCs w:val="19"/>
        </w:rPr>
        <w:t>２　支出の部</w:t>
      </w:r>
    </w:p>
    <w:p w14:paraId="00BF3D3C" w14:textId="77777777" w:rsidR="00850D24" w:rsidRPr="00C85D4E" w:rsidRDefault="00850D24" w:rsidP="00850D24">
      <w:pPr>
        <w:wordWrap w:val="0"/>
        <w:adjustRightInd w:val="0"/>
        <w:spacing w:line="96" w:lineRule="exact"/>
        <w:rPr>
          <w:rFonts w:ascii="BIZ UDゴシック" w:eastAsia="BIZ UDゴシック" w:hAnsi="BIZ UDゴシック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AA1921" w:rsidRPr="00C85D4E" w14:paraId="177B040C" w14:textId="77777777" w:rsidTr="00DD3282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CCAB0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A77F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科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DEB7C2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予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算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3C7ACC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摘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    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3FBE79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53B679CD" w14:textId="77777777" w:rsidTr="00DD3282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56FCE6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FAC4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110AAB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/>
                <w:spacing w:val="2"/>
                <w:sz w:val="19"/>
                <w:szCs w:val="19"/>
              </w:rPr>
              <w:t xml:space="preserve">               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31750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32460E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25D38594" w14:textId="77777777" w:rsidTr="00DD3282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B8AE9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D387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0BB571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3C69E5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758B9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72C69124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B84679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6347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17409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D3D8F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F6AF2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541FCB36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AFA01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CFCF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1EAB3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5BF34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4F033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39A26AE4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3CC07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1A96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3B180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FD6081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6C0902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5EAF9804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B8C83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55B5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36CB9C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DE4C2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DAC15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728191CF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7AAFF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AE6F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BC233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5EB41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EF675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AA1921" w:rsidRPr="00C85D4E" w14:paraId="4D15587E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3B1F3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ABF1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670F59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49829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E13AC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  <w:tr w:rsidR="00850D24" w:rsidRPr="00C85D4E" w14:paraId="25568ED1" w14:textId="77777777" w:rsidTr="00DD3282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F0BDA7" w14:textId="77777777" w:rsidR="00850D24" w:rsidRPr="00C85D4E" w:rsidRDefault="00850D24" w:rsidP="00DD3282">
            <w:pPr>
              <w:adjustRightInd w:val="0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8E61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C85D4E">
              <w:rPr>
                <w:rFonts w:ascii="BIZ UDゴシック" w:eastAsia="BIZ UDゴシック" w:hAnsi="BIZ UDゴシック" w:cs="Century"/>
                <w:spacing w:val="2"/>
                <w:sz w:val="19"/>
                <w:szCs w:val="19"/>
              </w:rPr>
              <w:t xml:space="preserve"> </w:t>
            </w:r>
            <w:r w:rsidRPr="00C85D4E">
              <w:rPr>
                <w:rFonts w:ascii="BIZ UDゴシック" w:eastAsia="BIZ UDゴシック" w:hAnsi="BIZ UDゴシック" w:hint="eastAsia"/>
                <w:spacing w:val="5"/>
                <w:sz w:val="19"/>
                <w:szCs w:val="19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6AE97F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8C60D6" w14:textId="77777777" w:rsidR="00850D24" w:rsidRPr="00C85D4E" w:rsidRDefault="00850D24" w:rsidP="00850D24">
            <w:pPr>
              <w:wordWrap w:val="0"/>
              <w:adjustRightInd w:val="0"/>
              <w:spacing w:before="184" w:line="280" w:lineRule="exact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BD851" w14:textId="77777777" w:rsidR="00850D24" w:rsidRPr="00C85D4E" w:rsidRDefault="00850D24" w:rsidP="00DD3282">
            <w:pPr>
              <w:wordWrap w:val="0"/>
              <w:adjustRightInd w:val="0"/>
              <w:spacing w:before="184" w:line="280" w:lineRule="exact"/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14:paraId="04B1B747" w14:textId="77777777" w:rsidR="00850D24" w:rsidRPr="00C85D4E" w:rsidRDefault="00850D24" w:rsidP="00850D24">
      <w:pPr>
        <w:wordWrap w:val="0"/>
        <w:adjustRightInd w:val="0"/>
        <w:spacing w:line="184" w:lineRule="exact"/>
        <w:rPr>
          <w:rFonts w:ascii="BIZ UDゴシック" w:eastAsia="BIZ UDゴシック" w:hAnsi="BIZ UDゴシック"/>
          <w:sz w:val="19"/>
          <w:szCs w:val="19"/>
        </w:rPr>
      </w:pPr>
    </w:p>
    <w:p w14:paraId="30D0DFFB" w14:textId="77777777" w:rsidR="00850D24" w:rsidRPr="00C85D4E" w:rsidRDefault="00850D24" w:rsidP="00850D24">
      <w:pPr>
        <w:wordWrap w:val="0"/>
        <w:adjustRightInd w:val="0"/>
        <w:spacing w:line="561" w:lineRule="exact"/>
        <w:rPr>
          <w:rFonts w:ascii="BIZ UDゴシック" w:eastAsia="BIZ UDゴシック" w:hAnsi="BIZ UDゴシック"/>
          <w:sz w:val="19"/>
          <w:szCs w:val="19"/>
        </w:rPr>
      </w:pPr>
      <w:r w:rsidRPr="00C85D4E">
        <w:rPr>
          <w:rFonts w:ascii="BIZ UDゴシック" w:eastAsia="BIZ UDゴシック" w:hAnsi="BIZ UDゴシック"/>
          <w:spacing w:val="2"/>
          <w:sz w:val="19"/>
          <w:szCs w:val="19"/>
        </w:rPr>
        <w:t xml:space="preserve">  </w:t>
      </w:r>
      <w:r w:rsidRPr="00C85D4E">
        <w:rPr>
          <w:rFonts w:ascii="BIZ UDゴシック" w:eastAsia="BIZ UDゴシック" w:hAnsi="BIZ UDゴシック" w:hint="eastAsia"/>
          <w:spacing w:val="5"/>
          <w:sz w:val="19"/>
          <w:szCs w:val="19"/>
        </w:rPr>
        <w:t>（注）</w:t>
      </w:r>
      <w:r w:rsidRPr="00C85D4E">
        <w:rPr>
          <w:rFonts w:ascii="BIZ UDゴシック" w:eastAsia="BIZ UDゴシック" w:hAnsi="BIZ UDゴシック"/>
          <w:spacing w:val="2"/>
          <w:sz w:val="19"/>
          <w:szCs w:val="19"/>
        </w:rPr>
        <w:t xml:space="preserve">  </w:t>
      </w:r>
      <w:r w:rsidRPr="00C85D4E">
        <w:rPr>
          <w:rFonts w:ascii="BIZ UDゴシック" w:eastAsia="BIZ UDゴシック" w:hAnsi="BIZ UDゴシック" w:hint="eastAsia"/>
          <w:spacing w:val="5"/>
          <w:sz w:val="19"/>
          <w:szCs w:val="19"/>
        </w:rPr>
        <w:t>収支の計はそれぞれ一致する。</w:t>
      </w:r>
    </w:p>
    <w:p w14:paraId="0FE4B0DF" w14:textId="77777777" w:rsidR="00850D24" w:rsidRPr="00C85D4E" w:rsidRDefault="00850D24" w:rsidP="004766A7">
      <w:pPr>
        <w:rPr>
          <w:rFonts w:ascii="BIZ UDゴシック" w:eastAsia="BIZ UDゴシック" w:hAnsi="BIZ UDゴシック"/>
          <w:szCs w:val="21"/>
        </w:rPr>
      </w:pPr>
    </w:p>
    <w:p w14:paraId="2C6D4474" w14:textId="77777777" w:rsidR="00BD3B68" w:rsidRPr="00C85D4E" w:rsidRDefault="00BD3B68">
      <w:pPr>
        <w:rPr>
          <w:rFonts w:ascii="BIZ UDゴシック" w:eastAsia="BIZ UDゴシック" w:hAnsi="BIZ UDゴシック"/>
          <w:b/>
        </w:rPr>
      </w:pPr>
    </w:p>
    <w:sectPr w:rsidR="00BD3B68" w:rsidRPr="00C85D4E" w:rsidSect="00B31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851" w:left="1418" w:header="851" w:footer="403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9E2B" w14:textId="77777777" w:rsidR="00CE4BB0" w:rsidRDefault="00CE4BB0">
      <w:r>
        <w:separator/>
      </w:r>
    </w:p>
  </w:endnote>
  <w:endnote w:type="continuationSeparator" w:id="0">
    <w:p w14:paraId="7C1DCA60" w14:textId="77777777" w:rsidR="00CE4BB0" w:rsidRDefault="00CE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32F9" w14:textId="77777777" w:rsidR="005C5B28" w:rsidRDefault="005C5B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4D75" w14:textId="77777777" w:rsidR="0040685B" w:rsidRPr="0073728C" w:rsidRDefault="0040685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AA71" w14:textId="77777777" w:rsidR="005C5B28" w:rsidRDefault="005C5B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FE01" w14:textId="77777777" w:rsidR="00CE4BB0" w:rsidRDefault="00CE4BB0">
      <w:r>
        <w:separator/>
      </w:r>
    </w:p>
  </w:footnote>
  <w:footnote w:type="continuationSeparator" w:id="0">
    <w:p w14:paraId="110BBD0C" w14:textId="77777777" w:rsidR="00CE4BB0" w:rsidRDefault="00CE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05D7" w14:textId="77777777" w:rsidR="005C5B28" w:rsidRDefault="005C5B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72E4" w14:textId="77777777" w:rsidR="005C5B28" w:rsidRDefault="005C5B2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2131" w14:textId="77777777" w:rsidR="005C5B28" w:rsidRDefault="005C5B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A7"/>
    <w:rsid w:val="00167946"/>
    <w:rsid w:val="0033534F"/>
    <w:rsid w:val="00347954"/>
    <w:rsid w:val="0040685B"/>
    <w:rsid w:val="004766A7"/>
    <w:rsid w:val="005C5B28"/>
    <w:rsid w:val="0076157B"/>
    <w:rsid w:val="00850D24"/>
    <w:rsid w:val="00914F42"/>
    <w:rsid w:val="00AA1921"/>
    <w:rsid w:val="00BD3B68"/>
    <w:rsid w:val="00C85D4E"/>
    <w:rsid w:val="00CE4BB0"/>
    <w:rsid w:val="00D17BED"/>
    <w:rsid w:val="00DC14BC"/>
    <w:rsid w:val="00EA7B04"/>
    <w:rsid w:val="00E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2C7611"/>
  <w15:chartTrackingRefBased/>
  <w15:docId w15:val="{6436ECAD-8BCA-4B4C-9F20-99B54B57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6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76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766A7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4766A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4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4F4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5B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C5B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芳原　弘樹</cp:lastModifiedBy>
  <cp:revision>13</cp:revision>
  <cp:lastPrinted>2024-04-19T07:48:00Z</cp:lastPrinted>
  <dcterms:created xsi:type="dcterms:W3CDTF">2024-04-18T01:35:00Z</dcterms:created>
  <dcterms:modified xsi:type="dcterms:W3CDTF">2026-03-16T07:41:00Z</dcterms:modified>
</cp:coreProperties>
</file>