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20"/>
        <w:ind w:right="0" w:left="0" w:firstLine="0"/>
        <w:jc w:val="left"/>
        <w:rPr>
          <w:rFonts w:ascii="ＭＳ 明朝" w:hAnsi="ＭＳ 明朝" w:cs="ＭＳ 明朝" w:eastAsia="ＭＳ 明朝"/>
          <w:color w:val="auto"/>
          <w:spacing w:val="0"/>
          <w:position w:val="0"/>
          <w:sz w:val="21"/>
          <w:shd w:fill="auto" w:val="clear"/>
        </w:rPr>
      </w:pPr>
    </w:p>
    <w:p>
      <w:pPr>
        <w:spacing w:before="0" w:after="0" w:line="420"/>
        <w:ind w:right="630" w:left="210" w:hanging="21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年　　月　　日</w:t>
      </w:r>
    </w:p>
    <w:p>
      <w:pPr>
        <w:spacing w:before="0" w:after="0" w:line="420"/>
        <w:ind w:right="0" w:left="210" w:hanging="21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佐用町長　様</w:t>
      </w:r>
    </w:p>
    <w:p>
      <w:pPr>
        <w:spacing w:before="0" w:after="0" w:line="420"/>
        <w:ind w:right="0" w:left="210" w:hanging="210"/>
        <w:jc w:val="left"/>
        <w:rPr>
          <w:rFonts w:ascii="ＭＳ 明朝" w:hAnsi="ＭＳ 明朝" w:cs="ＭＳ 明朝" w:eastAsia="ＭＳ 明朝"/>
          <w:color w:val="auto"/>
          <w:spacing w:val="0"/>
          <w:position w:val="0"/>
          <w:sz w:val="21"/>
          <w:shd w:fill="auto" w:val="clear"/>
        </w:rPr>
      </w:pPr>
    </w:p>
    <w:p>
      <w:pPr>
        <w:spacing w:before="0" w:after="0" w:line="420"/>
        <w:ind w:right="0" w:left="210" w:hanging="21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000000"/>
          <w:spacing w:val="0"/>
          <w:position w:val="0"/>
          <w:sz w:val="21"/>
          <w:shd w:fill="auto" w:val="clear"/>
        </w:rPr>
        <w:t xml:space="preserve">乳児等支援給付認定申請書</w:t>
      </w:r>
    </w:p>
    <w:p>
      <w:pPr>
        <w:spacing w:before="0" w:after="0" w:line="420"/>
        <w:ind w:right="0" w:left="210" w:hanging="210"/>
        <w:jc w:val="left"/>
        <w:rPr>
          <w:rFonts w:ascii="ＭＳ 明朝" w:hAnsi="ＭＳ 明朝" w:cs="ＭＳ 明朝" w:eastAsia="ＭＳ 明朝"/>
          <w:color w:val="auto"/>
          <w:spacing w:val="0"/>
          <w:position w:val="0"/>
          <w:sz w:val="21"/>
          <w:shd w:fill="auto" w:val="clear"/>
        </w:rPr>
      </w:pPr>
    </w:p>
    <w:p>
      <w:pPr>
        <w:spacing w:before="0" w:after="0" w:line="240"/>
        <w:ind w:right="0" w:left="0" w:firstLine="21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次のとおり、乳児等支援給付に係る認定について申請します。</w:t>
      </w:r>
    </w:p>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tbl>
      <w:tblPr>
        <w:tblInd w:w="108" w:type="dxa"/>
      </w:tblPr>
      <w:tblGrid>
        <w:gridCol w:w="1061"/>
        <w:gridCol w:w="1244"/>
        <w:gridCol w:w="963"/>
        <w:gridCol w:w="673"/>
        <w:gridCol w:w="971"/>
        <w:gridCol w:w="929"/>
        <w:gridCol w:w="1238"/>
        <w:gridCol w:w="1307"/>
      </w:tblGrid>
      <w:tr>
        <w:trPr>
          <w:trHeight w:val="1" w:hRule="atLeast"/>
          <w:jc w:val="left"/>
        </w:trPr>
        <w:tc>
          <w:tcPr>
            <w:tcW w:w="106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18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申請者</w:t>
            </w: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（保護者）</w:t>
            </w: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ﾌﾘｶﾞﾅ</w:t>
            </w:r>
          </w:p>
        </w:tc>
        <w:tc>
          <w:tcPr>
            <w:tcW w:w="353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23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生年月日</w:t>
            </w:r>
          </w:p>
        </w:tc>
        <w:tc>
          <w:tcPr>
            <w:tcW w:w="130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氏名</w:t>
            </w:r>
          </w:p>
        </w:tc>
        <w:tc>
          <w:tcPr>
            <w:tcW w:w="353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23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30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現住所</w:t>
            </w:r>
          </w:p>
        </w:tc>
        <w:tc>
          <w:tcPr>
            <w:tcW w:w="353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w:t>
            </w:r>
          </w:p>
        </w:tc>
        <w:tc>
          <w:tcPr>
            <w:tcW w:w="12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利用子どもとの続柄</w:t>
            </w:r>
          </w:p>
        </w:tc>
        <w:tc>
          <w:tcPr>
            <w:tcW w:w="13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本年1月1日時点の住所</w:t>
            </w:r>
          </w:p>
        </w:tc>
        <w:tc>
          <w:tcPr>
            <w:tcW w:w="163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□現住所と同じ</w:t>
            </w:r>
          </w:p>
        </w:tc>
        <w:tc>
          <w:tcPr>
            <w:tcW w:w="4445"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w:t>
            </w: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63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□現住所と異なる</w:t>
            </w:r>
          </w:p>
        </w:tc>
        <w:tc>
          <w:tcPr>
            <w:tcW w:w="4445"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電話番号</w:t>
            </w:r>
          </w:p>
        </w:tc>
        <w:tc>
          <w:tcPr>
            <w:tcW w:w="163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ﾒｰﾙｱﾄﾞﾚｽ</w:t>
            </w:r>
          </w:p>
        </w:tc>
        <w:tc>
          <w:tcPr>
            <w:tcW w:w="347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利用料減免の申請</w:t>
            </w:r>
          </w:p>
        </w:tc>
        <w:tc>
          <w:tcPr>
            <w:tcW w:w="963" w:type="dxa"/>
            <w:vMerge w:val="restart"/>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5118"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□生活保護世帯</w:t>
            </w: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63" w:type="dxa"/>
            <w:vMerge/>
            <w:tcBorders>
              <w:top w:val="single" w:color="000000" w:sz="0"/>
              <w:left w:val="single" w:color="000000" w:sz="4"/>
              <w:bottom w:val="single" w:color="000000" w:sz="0"/>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5118"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w:t>
            </w:r>
            <w:r>
              <w:rPr>
                <w:rFonts w:ascii="ＭＳ 明朝" w:hAnsi="ＭＳ 明朝" w:cs="ＭＳ 明朝" w:eastAsia="ＭＳ 明朝"/>
                <w:color w:val="auto"/>
                <w:spacing w:val="0"/>
                <w:position w:val="0"/>
                <w:sz w:val="18"/>
                <w:shd w:fill="auto" w:val="clear"/>
              </w:rPr>
              <w:t xml:space="preserve">市町村民税所得割額が77,101円未満世帯</w:t>
            </w: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63" w:type="dxa"/>
            <w:vMerge/>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5118"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□町長が特に支援が必要と認めた世帯</w:t>
            </w:r>
          </w:p>
        </w:tc>
      </w:tr>
      <w:tr>
        <w:trPr>
          <w:trHeight w:val="1" w:hRule="atLeast"/>
          <w:jc w:val="left"/>
        </w:trPr>
        <w:tc>
          <w:tcPr>
            <w:tcW w:w="106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24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5118"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tbl>
      <w:tblPr>
        <w:tblInd w:w="108" w:type="dxa"/>
      </w:tblPr>
      <w:tblGrid>
        <w:gridCol w:w="984"/>
        <w:gridCol w:w="1127"/>
        <w:gridCol w:w="986"/>
        <w:gridCol w:w="1155"/>
        <w:gridCol w:w="1399"/>
        <w:gridCol w:w="1311"/>
        <w:gridCol w:w="1424"/>
      </w:tblGrid>
      <w:tr>
        <w:trPr>
          <w:trHeight w:val="1" w:hRule="atLeast"/>
          <w:jc w:val="left"/>
        </w:trPr>
        <w:tc>
          <w:tcPr>
            <w:tcW w:w="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利用希望人数</w:t>
            </w: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利用希望事業所</w:t>
            </w:r>
          </w:p>
        </w:tc>
        <w:tc>
          <w:tcPr>
            <w:tcW w:w="25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利用開始希望日</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利用子ども①</w:t>
            </w: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ﾌﾘｶﾞﾅ</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生年月日　</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氏名</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性別</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障害者手帳等の有無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障がいに係る手当等の受給状況</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□身体障害者手帳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□療育手帳</w:t>
            </w:r>
          </w:p>
          <w:p>
            <w:pPr>
              <w:spacing w:before="0" w:after="0" w:line="240"/>
              <w:ind w:right="0" w:left="180" w:hanging="18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□精神障害者保健福祉手帳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□特別児童扶養手当</w:t>
            </w: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□障害年金</w:t>
            </w: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配慮すべき事項の詳細</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□疾患等　＊診断名及び必要となる配慮等</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□指示書等の添付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□食物アレルギー　＊医師の診断及び指示</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□生活管理指導表の添付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□その他　＊具体的に記載</w:t>
            </w:r>
          </w:p>
          <w:p>
            <w:pPr>
              <w:spacing w:before="0" w:after="0" w:line="240"/>
              <w:ind w:right="0" w:left="0" w:firstLine="18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w:t>
            </w:r>
          </w:p>
          <w:p>
            <w:pPr>
              <w:spacing w:before="0" w:after="0" w:line="240"/>
              <w:ind w:right="0" w:left="0" w:firstLine="180"/>
              <w:jc w:val="both"/>
              <w:rPr>
                <w:rFonts w:ascii="ＭＳ 明朝" w:hAnsi="ＭＳ 明朝" w:cs="ＭＳ 明朝" w:eastAsia="ＭＳ 明朝"/>
                <w:spacing w:val="0"/>
                <w:position w:val="0"/>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9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利用子ども②</w:t>
            </w: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ﾌﾘｶﾞﾅ</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生年月日　</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氏名</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性別</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障害者手帳等の有無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障がいに係る手当等の受給状況</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□身体障害者手帳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□療育手帳</w:t>
            </w:r>
          </w:p>
          <w:p>
            <w:pPr>
              <w:spacing w:before="0" w:after="0" w:line="240"/>
              <w:ind w:right="0" w:left="180" w:hanging="18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□精神障害者保健福祉手帳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□特別児童扶養手当</w:t>
            </w: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□障害年金</w:t>
            </w: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配慮すべき事項の詳細</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□疾患等　＊診断名及び必要となる配慮等</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□指示書等の添付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□食物アレルギー　＊医師の診断及び指示</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□生活管理指導表の添付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□その他　＊具体的に記載</w:t>
            </w:r>
          </w:p>
          <w:p>
            <w:pPr>
              <w:spacing w:before="0" w:after="0" w:line="240"/>
              <w:ind w:right="0" w:left="0" w:firstLine="18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　　　　　　　　　　　　　　　　　　）</w:t>
            </w: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9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利用子ども③</w:t>
            </w: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ﾌﾘｶﾞﾅ</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生年月日　</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氏名</w:t>
            </w:r>
          </w:p>
        </w:tc>
        <w:tc>
          <w:tcPr>
            <w:tcW w:w="354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性別</w:t>
            </w:r>
          </w:p>
        </w:tc>
        <w:tc>
          <w:tcPr>
            <w:tcW w:w="14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障害者手帳等の有無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障がいに係る手当等の受給状況</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□身体障害者手帳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□療育手帳</w:t>
            </w:r>
          </w:p>
          <w:p>
            <w:pPr>
              <w:spacing w:before="0" w:after="0" w:line="240"/>
              <w:ind w:right="0" w:left="180" w:hanging="18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□精神障害者保健福祉手帳</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□特別児童扶養手当</w:t>
            </w:r>
          </w:p>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□障害年金</w:t>
            </w: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配慮すべき事項の有無</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□有</w:t>
            </w:r>
          </w:p>
        </w:tc>
        <w:tc>
          <w:tcPr>
            <w:tcW w:w="1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配慮すべき事項の詳細</w:t>
            </w:r>
          </w:p>
        </w:tc>
        <w:tc>
          <w:tcPr>
            <w:tcW w:w="4134" w:type="dxa"/>
            <w:gridSpan w:val="3"/>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□疾患等　＊診断名及び必要となる配慮等</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□指示書等の添付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□食物アレルギー　＊医師の診断及び指示</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　　　　　　　　　　　　　　　　　）</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□生活管理指導表の添付</w:t>
            </w:r>
          </w:p>
          <w:p>
            <w:pPr>
              <w:spacing w:before="0" w:after="0" w:line="240"/>
              <w:ind w:right="0" w:left="0" w:firstLine="0"/>
              <w:jc w:val="both"/>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□その他　＊具体的に記載</w:t>
            </w:r>
          </w:p>
          <w:p>
            <w:pPr>
              <w:spacing w:before="0" w:after="0" w:line="240"/>
              <w:ind w:right="0" w:left="0" w:firstLine="18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　　　　　　　　　　　　　　　　　　）</w:t>
            </w:r>
          </w:p>
        </w:tc>
      </w:tr>
      <w:tr>
        <w:trPr>
          <w:trHeight w:val="1" w:hRule="atLeast"/>
          <w:jc w:val="left"/>
        </w:trPr>
        <w:tc>
          <w:tcPr>
            <w:tcW w:w="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420"/>
              <w:ind w:right="0" w:left="0" w:firstLine="0"/>
              <w:jc w:val="left"/>
              <w:rPr>
                <w:rFonts w:ascii="ＭＳ 明朝" w:hAnsi="ＭＳ 明朝" w:cs="ＭＳ 明朝" w:eastAsia="ＭＳ 明朝"/>
                <w:color w:val="auto"/>
                <w:spacing w:val="0"/>
                <w:position w:val="0"/>
                <w:sz w:val="22"/>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□無</w:t>
            </w:r>
          </w:p>
        </w:tc>
        <w:tc>
          <w:tcPr>
            <w:tcW w:w="1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c>
          <w:tcPr>
            <w:tcW w:w="4134" w:type="dxa"/>
            <w:gridSpan w:val="3"/>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420"/>
              <w:ind w:right="0" w:left="0" w:firstLine="0"/>
              <w:jc w:val="left"/>
              <w:rPr>
                <w:rFonts w:ascii="ＭＳ 明朝" w:hAnsi="ＭＳ 明朝" w:cs="ＭＳ 明朝" w:eastAsia="ＭＳ 明朝"/>
                <w:spacing w:val="0"/>
                <w:position w:val="0"/>
                <w:shd w:fill="auto" w:val="clear"/>
              </w:rPr>
            </w:pPr>
          </w:p>
        </w:tc>
      </w:tr>
    </w:tbl>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tbl>
      <w:tblPr>
        <w:tblInd w:w="108" w:type="dxa"/>
      </w:tblPr>
      <w:tblGrid>
        <w:gridCol w:w="8386"/>
      </w:tblGrid>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（確認・同意事項）</w:t>
            </w:r>
          </w:p>
        </w:tc>
      </w:tr>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□利用できる年齢は生後6か月から3歳の誕生日の前々日までであることを確認しました。</w:t>
            </w:r>
          </w:p>
        </w:tc>
      </w:tr>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□利用時間の上限が月10時間であることを確認しました。</w:t>
            </w:r>
          </w:p>
        </w:tc>
      </w:tr>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□利用子どもは、保育所、認定こども園、地域型保育事業所又は企業主導型保育事業所を利用していません。</w:t>
            </w:r>
          </w:p>
        </w:tc>
      </w:tr>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□事業の利用にあたり必要な市町村民税及び世帯情報、申請者等の情報等を閲覧することに同意します。</w:t>
            </w:r>
          </w:p>
        </w:tc>
      </w:tr>
      <w:tr>
        <w:trPr>
          <w:trHeight w:val="1" w:hRule="atLeast"/>
          <w:jc w:val="left"/>
        </w:trPr>
        <w:tc>
          <w:tcPr>
            <w:tcW w:w="83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18"/>
                <w:shd w:fill="auto" w:val="clear"/>
              </w:rPr>
              <w:t xml:space="preserve">□利用する事業所と佐用町の間で事業の実施に必要な範囲で申請情報を共有することに同意します。</w:t>
            </w:r>
          </w:p>
        </w:tc>
      </w:tr>
    </w:tbl>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p>
      <w:pPr>
        <w:spacing w:before="0" w:after="0" w:line="240"/>
        <w:ind w:right="0" w:left="0" w:firstLine="0"/>
        <w:jc w:val="both"/>
        <w:rPr>
          <w:rFonts w:ascii="ＭＳ 明朝" w:hAnsi="ＭＳ 明朝" w:cs="ＭＳ 明朝" w:eastAsia="ＭＳ 明朝"/>
          <w:color w:val="000000"/>
          <w:spacing w:val="0"/>
          <w:position w:val="0"/>
          <w:sz w:val="21"/>
          <w:shd w:fill="auto" w:val="clear"/>
        </w:rPr>
      </w:pPr>
    </w:p>
    <w:p>
      <w:pPr>
        <w:spacing w:before="0" w:after="0" w:line="240"/>
        <w:ind w:right="0" w:left="0" w:firstLine="0"/>
        <w:jc w:val="both"/>
        <w:rPr>
          <w:rFonts w:ascii="游明朝" w:hAnsi="游明朝" w:cs="游明朝" w:eastAsia="游明朝"/>
          <w:color w:val="auto"/>
          <w:spacing w:val="0"/>
          <w:position w:val="0"/>
          <w:sz w:val="21"/>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