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11" w:rsidRPr="00E95111" w:rsidRDefault="00E95111" w:rsidP="00DA5174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E95111">
        <w:rPr>
          <w:rFonts w:ascii="HG丸ｺﾞｼｯｸM-PRO" w:eastAsia="HG丸ｺﾞｼｯｸM-PRO" w:hAnsi="HG丸ｺﾞｼｯｸM-PRO" w:hint="eastAsia"/>
          <w:b/>
          <w:sz w:val="22"/>
        </w:rPr>
        <w:t>～ ≪特別企画≫平福の魅力を再発見ツアー ～</w:t>
      </w:r>
    </w:p>
    <w:p w:rsidR="00E95111" w:rsidRPr="001F7FD6" w:rsidRDefault="00E95111" w:rsidP="00E95111">
      <w:pPr>
        <w:jc w:val="center"/>
        <w:rPr>
          <w:rFonts w:ascii="HGP明朝E" w:eastAsia="HGP明朝E" w:hAnsi="HGP明朝E"/>
          <w:b/>
          <w:sz w:val="36"/>
          <w:szCs w:val="36"/>
        </w:rPr>
      </w:pPr>
      <w:r w:rsidRPr="001F7FD6">
        <w:rPr>
          <w:rFonts w:ascii="HGP明朝E" w:eastAsia="HGP明朝E" w:hAnsi="HGP明朝E" w:hint="eastAsia"/>
          <w:b/>
          <w:sz w:val="36"/>
          <w:szCs w:val="36"/>
        </w:rPr>
        <w:t xml:space="preserve">利神城ガイドツアー </w:t>
      </w:r>
      <w:r w:rsidR="00BE3C5E">
        <w:rPr>
          <w:rFonts w:ascii="HGP明朝E" w:eastAsia="HGP明朝E" w:hAnsi="HGP明朝E" w:hint="eastAsia"/>
          <w:b/>
          <w:sz w:val="36"/>
          <w:szCs w:val="36"/>
        </w:rPr>
        <w:t>・</w:t>
      </w:r>
      <w:r w:rsidRPr="001F7FD6">
        <w:rPr>
          <w:rFonts w:ascii="HGP明朝E" w:eastAsia="HGP明朝E" w:hAnsi="HGP明朝E" w:hint="eastAsia"/>
          <w:b/>
          <w:sz w:val="36"/>
          <w:szCs w:val="36"/>
        </w:rPr>
        <w:t xml:space="preserve"> 平福街並み散策ツアー</w:t>
      </w:r>
      <w:r w:rsidR="00921FA8" w:rsidRPr="00921FA8">
        <w:rPr>
          <w:rFonts w:ascii="HGS創英角ﾎﾟｯﾌﾟ体" w:eastAsia="HGS創英角ﾎﾟｯﾌﾟ体" w:hAnsi="HGS創英角ﾎﾟｯﾌﾟ体" w:hint="eastAsia"/>
          <w:b/>
          <w:sz w:val="36"/>
          <w:szCs w:val="36"/>
        </w:rPr>
        <w:t>参加者募集</w:t>
      </w:r>
    </w:p>
    <w:p w:rsidR="00E95111" w:rsidRPr="006F0F89" w:rsidRDefault="00E95111" w:rsidP="00C40160">
      <w:pPr>
        <w:spacing w:line="260" w:lineRule="exact"/>
        <w:ind w:leftChars="337" w:left="708" w:rightChars="444" w:right="932" w:firstLineChars="129" w:firstLine="271"/>
        <w:rPr>
          <w:rFonts w:ascii="HGSｺﾞｼｯｸM" w:eastAsia="HGSｺﾞｼｯｸM"/>
          <w:szCs w:val="21"/>
        </w:rPr>
      </w:pPr>
      <w:r w:rsidRPr="006F0F89">
        <w:rPr>
          <w:rFonts w:ascii="HGSｺﾞｼｯｸM" w:eastAsia="HGSｺﾞｼｯｸM" w:hint="eastAsia"/>
          <w:szCs w:val="21"/>
        </w:rPr>
        <w:t>平成29年10月に国の指定史跡に認定された利神城跡と</w:t>
      </w:r>
      <w:r w:rsidR="006F0F89" w:rsidRPr="006F0F89">
        <w:rPr>
          <w:rFonts w:ascii="HGSｺﾞｼｯｸM" w:eastAsia="HGSｺﾞｼｯｸM" w:hint="eastAsia"/>
          <w:szCs w:val="21"/>
        </w:rPr>
        <w:t>平福御殿屋敷跡、佐用町の代表的な歴史的景観である平福の街並み。</w:t>
      </w:r>
    </w:p>
    <w:p w:rsidR="00FF0F2D" w:rsidRPr="006F0F89" w:rsidRDefault="00FF0F2D" w:rsidP="00C40160">
      <w:pPr>
        <w:spacing w:line="260" w:lineRule="exact"/>
        <w:ind w:leftChars="337" w:left="708" w:rightChars="444" w:right="932" w:firstLineChars="129" w:firstLine="271"/>
        <w:rPr>
          <w:rFonts w:ascii="HGSｺﾞｼｯｸM" w:eastAsia="HGSｺﾞｼｯｸM"/>
          <w:szCs w:val="21"/>
        </w:rPr>
      </w:pPr>
      <w:r w:rsidRPr="006F0F89">
        <w:rPr>
          <w:rFonts w:ascii="HGSｺﾞｼｯｸM" w:eastAsia="HGSｺﾞｼｯｸM" w:hint="eastAsia"/>
          <w:szCs w:val="21"/>
        </w:rPr>
        <w:t>皆さん一度は</w:t>
      </w:r>
      <w:r w:rsidR="001F7FD6" w:rsidRPr="006F0F89">
        <w:rPr>
          <w:rFonts w:ascii="HGSｺﾞｼｯｸM" w:eastAsia="HGSｺﾞｼｯｸM" w:hint="eastAsia"/>
          <w:szCs w:val="21"/>
        </w:rPr>
        <w:t>平福を</w:t>
      </w:r>
      <w:r w:rsidR="00921FA8" w:rsidRPr="006F0F89">
        <w:rPr>
          <w:rFonts w:ascii="HGSｺﾞｼｯｸM" w:eastAsia="HGSｺﾞｼｯｸM" w:hint="eastAsia"/>
          <w:szCs w:val="21"/>
        </w:rPr>
        <w:t>訪れられたことはある</w:t>
      </w:r>
      <w:r w:rsidRPr="006F0F89">
        <w:rPr>
          <w:rFonts w:ascii="HGSｺﾞｼｯｸM" w:eastAsia="HGSｺﾞｼｯｸM" w:hint="eastAsia"/>
          <w:szCs w:val="21"/>
        </w:rPr>
        <w:t>とは思いますが、ガイド付きで</w:t>
      </w:r>
      <w:r w:rsidR="001F7FD6" w:rsidRPr="006F0F89">
        <w:rPr>
          <w:rFonts w:ascii="HGSｺﾞｼｯｸM" w:eastAsia="HGSｺﾞｼｯｸM" w:hint="eastAsia"/>
          <w:szCs w:val="21"/>
        </w:rPr>
        <w:t>の</w:t>
      </w:r>
      <w:r w:rsidR="00921FA8" w:rsidRPr="006F0F89">
        <w:rPr>
          <w:rFonts w:ascii="HGSｺﾞｼｯｸM" w:eastAsia="HGSｺﾞｼｯｸM" w:hint="eastAsia"/>
          <w:szCs w:val="21"/>
        </w:rPr>
        <w:t>登頂</w:t>
      </w:r>
      <w:r w:rsidR="001F7FD6" w:rsidRPr="006F0F89">
        <w:rPr>
          <w:rFonts w:ascii="HGSｺﾞｼｯｸM" w:eastAsia="HGSｺﾞｼｯｸM" w:hint="eastAsia"/>
          <w:szCs w:val="21"/>
        </w:rPr>
        <w:t>や街並み</w:t>
      </w:r>
      <w:r w:rsidRPr="006F0F89">
        <w:rPr>
          <w:rFonts w:ascii="HGSｺﾞｼｯｸM" w:eastAsia="HGSｺﾞｼｯｸM" w:hint="eastAsia"/>
          <w:szCs w:val="21"/>
        </w:rPr>
        <w:t>散策は体験されたことはありますか？</w:t>
      </w:r>
    </w:p>
    <w:p w:rsidR="00FF0F2D" w:rsidRPr="006F0F89" w:rsidRDefault="001F7FD6" w:rsidP="00C40160">
      <w:pPr>
        <w:spacing w:line="300" w:lineRule="exact"/>
        <w:ind w:leftChars="337" w:left="708" w:rightChars="444" w:right="932" w:firstLineChars="129" w:firstLine="271"/>
        <w:rPr>
          <w:rFonts w:ascii="HGSｺﾞｼｯｸM" w:eastAsia="HGSｺﾞｼｯｸM"/>
          <w:szCs w:val="21"/>
        </w:rPr>
      </w:pPr>
      <w:r w:rsidRPr="006F0F89">
        <w:rPr>
          <w:rFonts w:ascii="HGSｺﾞｼｯｸM" w:eastAsia="HGSｺﾞｼｯｸM" w:hint="eastAsia"/>
          <w:szCs w:val="21"/>
        </w:rPr>
        <w:t>是非この機会に</w:t>
      </w:r>
      <w:r w:rsidRPr="006F0F89">
        <w:rPr>
          <w:rFonts w:ascii="HGS創英角ﾎﾟｯﾌﾟ体" w:eastAsia="HGS創英角ﾎﾟｯﾌﾟ体" w:hAnsi="HGS創英角ﾎﾟｯﾌﾟ体" w:hint="eastAsia"/>
          <w:sz w:val="24"/>
          <w:szCs w:val="24"/>
        </w:rPr>
        <w:t>“</w:t>
      </w:r>
      <w:r w:rsidR="000D37F4" w:rsidRPr="006F0F89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Pr="006F0F89">
        <w:rPr>
          <w:rFonts w:ascii="HGS創英角ﾎﾟｯﾌﾟ体" w:eastAsia="HGS創英角ﾎﾟｯﾌﾟ体" w:hAnsi="HGS創英角ﾎﾟｯﾌﾟ体" w:hint="eastAsia"/>
          <w:sz w:val="24"/>
          <w:szCs w:val="24"/>
        </w:rPr>
        <w:t>来て</w:t>
      </w:r>
      <w:r w:rsidR="000D37F4" w:rsidRPr="006F0F89">
        <w:rPr>
          <w:rFonts w:ascii="HGS創英角ﾎﾟｯﾌﾟ体" w:eastAsia="HGS創英角ﾎﾟｯﾌﾟ体" w:hAnsi="HGS創英角ﾎﾟｯﾌﾟ体" w:hint="eastAsia"/>
          <w:sz w:val="24"/>
          <w:szCs w:val="24"/>
        </w:rPr>
        <w:t>!</w:t>
      </w:r>
      <w:r w:rsidR="000D37F4" w:rsidRPr="006F0F89">
        <w:rPr>
          <w:rFonts w:ascii="HGS創英角ﾎﾟｯﾌﾟ体" w:eastAsia="HGS創英角ﾎﾟｯﾌﾟ体" w:hAnsi="HGS創英角ﾎﾟｯﾌﾟ体"/>
          <w:sz w:val="24"/>
          <w:szCs w:val="24"/>
        </w:rPr>
        <w:t xml:space="preserve"> </w:t>
      </w:r>
      <w:r w:rsidR="000D37F4" w:rsidRPr="006F0F89">
        <w:rPr>
          <w:rFonts w:ascii="HGS創英角ﾎﾟｯﾌﾟ体" w:eastAsia="HGS創英角ﾎﾟｯﾌﾟ体" w:hAnsi="HGS創英角ﾎﾟｯﾌﾟ体" w:hint="eastAsia"/>
          <w:sz w:val="24"/>
          <w:szCs w:val="24"/>
        </w:rPr>
        <w:t>見て!!</w:t>
      </w:r>
      <w:r w:rsidR="000D37F4" w:rsidRPr="006F0F89">
        <w:rPr>
          <w:rFonts w:ascii="HGS創英角ﾎﾟｯﾌﾟ体" w:eastAsia="HGS創英角ﾎﾟｯﾌﾟ体" w:hAnsi="HGS創英角ﾎﾟｯﾌﾟ体"/>
          <w:sz w:val="24"/>
          <w:szCs w:val="24"/>
        </w:rPr>
        <w:t xml:space="preserve"> </w:t>
      </w:r>
      <w:r w:rsidRPr="006F0F89">
        <w:rPr>
          <w:rFonts w:ascii="HGS創英角ﾎﾟｯﾌﾟ体" w:eastAsia="HGS創英角ﾎﾟｯﾌﾟ体" w:hAnsi="HGS創英角ﾎﾟｯﾌﾟ体" w:hint="eastAsia"/>
          <w:sz w:val="24"/>
          <w:szCs w:val="24"/>
        </w:rPr>
        <w:t>聞いて</w:t>
      </w:r>
      <w:r w:rsidR="000D37F4" w:rsidRPr="006F0F89">
        <w:rPr>
          <w:rFonts w:ascii="HGS創英角ﾎﾟｯﾌﾟ体" w:eastAsia="HGS創英角ﾎﾟｯﾌﾟ体" w:hAnsi="HGS創英角ﾎﾟｯﾌﾟ体" w:hint="eastAsia"/>
          <w:sz w:val="24"/>
          <w:szCs w:val="24"/>
        </w:rPr>
        <w:t>!!!</w:t>
      </w:r>
      <w:r w:rsidR="000D37F4" w:rsidRPr="006F0F89">
        <w:rPr>
          <w:rFonts w:ascii="HGS創英角ﾎﾟｯﾌﾟ体" w:eastAsia="HGS創英角ﾎﾟｯﾌﾟ体" w:hAnsi="HGS創英角ﾎﾟｯﾌﾟ体"/>
          <w:sz w:val="24"/>
          <w:szCs w:val="24"/>
        </w:rPr>
        <w:t xml:space="preserve"> </w:t>
      </w:r>
      <w:r w:rsidR="00BE3C5E" w:rsidRPr="006F0F89">
        <w:rPr>
          <w:rFonts w:ascii="HGS創英角ﾎﾟｯﾌﾟ体" w:eastAsia="HGS創英角ﾎﾟｯﾌﾟ体" w:hAnsi="HGS創英角ﾎﾟｯﾌﾟ体" w:hint="eastAsia"/>
          <w:sz w:val="24"/>
          <w:szCs w:val="24"/>
        </w:rPr>
        <w:t>”</w:t>
      </w:r>
      <w:r w:rsidR="000D37F4" w:rsidRPr="006F0F89">
        <w:rPr>
          <w:rFonts w:ascii="HGSｺﾞｼｯｸM" w:eastAsia="HGSｺﾞｼｯｸM" w:hint="eastAsia"/>
          <w:szCs w:val="21"/>
        </w:rPr>
        <w:t>平福の歴史を再認識してみてください！！</w:t>
      </w:r>
    </w:p>
    <w:p w:rsidR="00980616" w:rsidRPr="006F0F89" w:rsidRDefault="00980616" w:rsidP="00C40160">
      <w:pPr>
        <w:spacing w:line="260" w:lineRule="exact"/>
        <w:ind w:leftChars="337" w:left="708" w:rightChars="444" w:right="932" w:firstLineChars="129" w:firstLine="271"/>
        <w:rPr>
          <w:rFonts w:ascii="HGSｺﾞｼｯｸM" w:eastAsia="HGSｺﾞｼｯｸM"/>
          <w:szCs w:val="21"/>
        </w:rPr>
      </w:pPr>
      <w:r w:rsidRPr="006F0F89">
        <w:rPr>
          <w:rFonts w:ascii="HGSｺﾞｼｯｸM" w:eastAsia="HGSｺﾞｼｯｸM" w:hint="eastAsia"/>
          <w:szCs w:val="21"/>
        </w:rPr>
        <w:t>また、当日の夕暮れ時からは、</w:t>
      </w:r>
      <w:r w:rsidR="006F0F89">
        <w:rPr>
          <w:rFonts w:ascii="HGSｺﾞｼｯｸM" w:eastAsia="HGSｺﾞｼｯｸM" w:hint="eastAsia"/>
          <w:szCs w:val="21"/>
        </w:rPr>
        <w:t>平福の</w:t>
      </w:r>
      <w:r w:rsidRPr="006F0F89">
        <w:rPr>
          <w:rFonts w:ascii="HGSｺﾞｼｯｸM" w:eastAsia="HGSｺﾞｼｯｸM" w:hint="eastAsia"/>
          <w:szCs w:val="21"/>
        </w:rPr>
        <w:t>川端土蔵群のライトアップも予定しています</w:t>
      </w:r>
      <w:r w:rsidR="00BE3C5E" w:rsidRPr="006F0F89">
        <w:rPr>
          <w:rFonts w:ascii="HGSｺﾞｼｯｸM" w:eastAsia="HGSｺﾞｼｯｸM" w:hint="eastAsia"/>
          <w:szCs w:val="21"/>
        </w:rPr>
        <w:t>ので合わせてお楽しみください！！</w:t>
      </w:r>
    </w:p>
    <w:p w:rsidR="001F7FD6" w:rsidRPr="002646D0" w:rsidRDefault="001F7FD6" w:rsidP="006F1C75">
      <w:pPr>
        <w:spacing w:beforeLines="50" w:before="180" w:line="360" w:lineRule="exact"/>
        <w:ind w:firstLineChars="202" w:firstLine="566"/>
        <w:rPr>
          <w:rFonts w:ascii="HGP明朝E" w:eastAsia="HGP明朝E" w:hAnsi="HGP明朝E"/>
          <w:sz w:val="28"/>
          <w:szCs w:val="28"/>
        </w:rPr>
      </w:pPr>
      <w:r w:rsidRPr="002646D0">
        <w:rPr>
          <w:rFonts w:ascii="HGP明朝E" w:eastAsia="HGP明朝E" w:hAnsi="HGP明朝E" w:hint="eastAsia"/>
          <w:sz w:val="28"/>
          <w:szCs w:val="28"/>
        </w:rPr>
        <w:t>★利神城ガイドツアー　【</w:t>
      </w:r>
      <w:r w:rsidR="007208C5">
        <w:rPr>
          <w:rFonts w:ascii="HGP明朝E" w:eastAsia="HGP明朝E" w:hAnsi="HGP明朝E" w:hint="eastAsia"/>
          <w:sz w:val="28"/>
          <w:szCs w:val="28"/>
        </w:rPr>
        <w:t xml:space="preserve">町民限定 </w:t>
      </w:r>
      <w:r w:rsidRPr="002646D0">
        <w:rPr>
          <w:rFonts w:ascii="HGP明朝E" w:eastAsia="HGP明朝E" w:hAnsi="HGP明朝E" w:hint="eastAsia"/>
          <w:sz w:val="28"/>
          <w:szCs w:val="28"/>
        </w:rPr>
        <w:t>先着２０名】</w:t>
      </w:r>
    </w:p>
    <w:p w:rsidR="00380DA1" w:rsidRDefault="004221F7" w:rsidP="006F0F89">
      <w:pPr>
        <w:spacing w:line="360" w:lineRule="exact"/>
        <w:ind w:firstLineChars="386" w:firstLine="849"/>
        <w:rPr>
          <w:rFonts w:ascii="HGSｺﾞｼｯｸM" w:eastAsia="HGSｺﾞｼｯｸM"/>
          <w:sz w:val="22"/>
        </w:rPr>
      </w:pPr>
      <w:r w:rsidRPr="007834A6">
        <w:rPr>
          <w:rFonts w:ascii="HGSｺﾞｼｯｸM" w:eastAsia="HGSｺﾞｼｯｸM"/>
          <w:noProof/>
          <w:sz w:val="22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5102860</wp:posOffset>
            </wp:positionH>
            <wp:positionV relativeFrom="paragraph">
              <wp:posOffset>156210</wp:posOffset>
            </wp:positionV>
            <wp:extent cx="1904998" cy="1428750"/>
            <wp:effectExtent l="0" t="0" r="635" b="0"/>
            <wp:wrapNone/>
            <wp:docPr id="4" name="図 4" descr="E:\DATA\CLIPART1\BMP\PLAY\PLAY06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CLIPART1\BMP\PLAY\PLAY068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998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FD6">
        <w:rPr>
          <w:rFonts w:ascii="HGSｺﾞｼｯｸM" w:eastAsia="HGSｺﾞｼｯｸM" w:hint="eastAsia"/>
          <w:sz w:val="22"/>
        </w:rPr>
        <w:t>と</w:t>
      </w:r>
      <w:r w:rsidR="00980616">
        <w:rPr>
          <w:rFonts w:ascii="HGSｺﾞｼｯｸM" w:eastAsia="HGSｺﾞｼｯｸM" w:hint="eastAsia"/>
          <w:sz w:val="22"/>
        </w:rPr>
        <w:t xml:space="preserve">　</w:t>
      </w:r>
      <w:r w:rsidR="001F7FD6">
        <w:rPr>
          <w:rFonts w:ascii="HGSｺﾞｼｯｸM" w:eastAsia="HGSｺﾞｼｯｸM" w:hint="eastAsia"/>
          <w:sz w:val="22"/>
        </w:rPr>
        <w:t>き：</w:t>
      </w:r>
      <w:r w:rsidR="001F7FD6" w:rsidRPr="00014982">
        <w:rPr>
          <w:rFonts w:ascii="HGSｺﾞｼｯｸM" w:eastAsia="HGSｺﾞｼｯｸM" w:hint="eastAsia"/>
          <w:sz w:val="18"/>
          <w:szCs w:val="18"/>
        </w:rPr>
        <w:t>令和６年</w:t>
      </w:r>
      <w:r w:rsidR="001F7FD6" w:rsidRPr="00014982">
        <w:rPr>
          <w:rFonts w:ascii="HGS創英角ｺﾞｼｯｸUB" w:eastAsia="HGS創英角ｺﾞｼｯｸUB" w:hAnsi="HGS創英角ｺﾞｼｯｸUB" w:hint="eastAsia"/>
          <w:sz w:val="28"/>
          <w:szCs w:val="28"/>
        </w:rPr>
        <w:t>４月６日（土）</w:t>
      </w:r>
      <w:r w:rsidR="00014982">
        <w:rPr>
          <w:rFonts w:ascii="HGSｺﾞｼｯｸM" w:eastAsia="HGSｺﾞｼｯｸM" w:hint="eastAsia"/>
          <w:sz w:val="22"/>
        </w:rPr>
        <w:t>午後１時30分</w:t>
      </w:r>
      <w:r w:rsidR="00980616">
        <w:rPr>
          <w:rFonts w:ascii="HGSｺﾞｼｯｸM" w:eastAsia="HGSｺﾞｼｯｸM" w:hint="eastAsia"/>
          <w:sz w:val="22"/>
        </w:rPr>
        <w:t xml:space="preserve"> ～ </w:t>
      </w:r>
      <w:r w:rsidR="00014982">
        <w:rPr>
          <w:rFonts w:ascii="HGSｺﾞｼｯｸM" w:eastAsia="HGSｺﾞｼｯｸM" w:hint="eastAsia"/>
          <w:sz w:val="22"/>
        </w:rPr>
        <w:t>午後4時30分</w:t>
      </w:r>
      <w:r w:rsidR="001F7FD6">
        <w:rPr>
          <w:rFonts w:ascii="HGSｺﾞｼｯｸM" w:eastAsia="HGSｺﾞｼｯｸM" w:hint="eastAsia"/>
          <w:sz w:val="22"/>
        </w:rPr>
        <w:t>まで</w:t>
      </w:r>
      <w:r w:rsidR="00980616" w:rsidRPr="000D37F4">
        <w:rPr>
          <w:rFonts w:ascii="HGSｺﾞｼｯｸM" w:eastAsia="HGSｺﾞｼｯｸM" w:hint="eastAsia"/>
          <w:w w:val="83"/>
          <w:kern w:val="0"/>
          <w:sz w:val="22"/>
          <w:fitText w:val="1100" w:id="-1035710463"/>
        </w:rPr>
        <w:t>（雨天中止）</w:t>
      </w:r>
    </w:p>
    <w:p w:rsidR="00980616" w:rsidRDefault="001F7FD6" w:rsidP="006F0F89">
      <w:pPr>
        <w:spacing w:beforeLines="50" w:before="180" w:line="300" w:lineRule="exact"/>
        <w:ind w:firstLineChars="386" w:firstLine="849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場</w:t>
      </w:r>
      <w:r w:rsidR="00980616">
        <w:rPr>
          <w:rFonts w:ascii="HGSｺﾞｼｯｸM" w:eastAsia="HGSｺﾞｼｯｸM" w:hint="eastAsia"/>
          <w:sz w:val="22"/>
        </w:rPr>
        <w:t xml:space="preserve">　</w:t>
      </w:r>
      <w:r>
        <w:rPr>
          <w:rFonts w:ascii="HGSｺﾞｼｯｸM" w:eastAsia="HGSｺﾞｼｯｸM" w:hint="eastAsia"/>
          <w:sz w:val="22"/>
        </w:rPr>
        <w:t>所：道の駅宿場町ひらふく</w:t>
      </w:r>
      <w:r w:rsidR="00980616">
        <w:rPr>
          <w:rFonts w:ascii="HGSｺﾞｼｯｸM" w:eastAsia="HGSｺﾞｼｯｸM" w:hint="eastAsia"/>
          <w:sz w:val="22"/>
        </w:rPr>
        <w:t xml:space="preserve"> ～ 利神城 </w:t>
      </w:r>
      <w:r w:rsidR="002646D0">
        <w:rPr>
          <w:rFonts w:ascii="HGSｺﾞｼｯｸM" w:eastAsia="HGSｺﾞｼｯｸM" w:hint="eastAsia"/>
          <w:sz w:val="22"/>
        </w:rPr>
        <w:t>天守丸</w:t>
      </w:r>
      <w:r w:rsidR="007208C5">
        <w:rPr>
          <w:rFonts w:ascii="HGSｺﾞｼｯｸM" w:eastAsia="HGSｺﾞｼｯｸM" w:hint="eastAsia"/>
          <w:sz w:val="22"/>
        </w:rPr>
        <w:t>跡までの　片道約１．２</w:t>
      </w:r>
      <w:r w:rsidR="00980616">
        <w:rPr>
          <w:rFonts w:ascii="HGSｺﾞｼｯｸM" w:eastAsia="HGSｺﾞｼｯｸM" w:hint="eastAsia"/>
          <w:sz w:val="22"/>
        </w:rPr>
        <w:t>ｋｍ</w:t>
      </w:r>
    </w:p>
    <w:p w:rsidR="00980616" w:rsidRPr="007208C5" w:rsidRDefault="00980616" w:rsidP="006F0F89">
      <w:pPr>
        <w:spacing w:beforeLines="50" w:before="180" w:line="300" w:lineRule="exact"/>
        <w:ind w:firstLineChars="386" w:firstLine="849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参加費：</w:t>
      </w:r>
      <w:r w:rsidR="00862D7B" w:rsidRPr="007208C5">
        <w:rPr>
          <w:rFonts w:ascii="HGSｺﾞｼｯｸM" w:eastAsia="HGSｺﾞｼｯｸM" w:hint="eastAsia"/>
          <w:b/>
          <w:sz w:val="22"/>
        </w:rPr>
        <w:t xml:space="preserve"> </w:t>
      </w:r>
      <w:r w:rsidRPr="007208C5">
        <w:rPr>
          <w:rFonts w:ascii="HGSｺﾞｼｯｸM" w:eastAsia="HGSｺﾞｼｯｸM" w:hint="eastAsia"/>
          <w:b/>
          <w:sz w:val="22"/>
        </w:rPr>
        <w:t>1,000円/人</w:t>
      </w:r>
    </w:p>
    <w:p w:rsidR="00980616" w:rsidRDefault="00980616" w:rsidP="006F0F89">
      <w:pPr>
        <w:spacing w:beforeLines="50" w:before="180" w:line="300" w:lineRule="exact"/>
        <w:ind w:firstLineChars="386" w:firstLine="849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準備物：登山靴、動きやすい服装、飲み物 など</w:t>
      </w:r>
    </w:p>
    <w:p w:rsidR="00380DA1" w:rsidRDefault="00380DA1" w:rsidP="006F0F89">
      <w:pPr>
        <w:spacing w:beforeLines="50" w:before="180" w:line="300" w:lineRule="exact"/>
        <w:ind w:firstLineChars="386" w:firstLine="849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集合時間/</w:t>
      </w:r>
      <w:r w:rsidR="00921FA8">
        <w:rPr>
          <w:rFonts w:ascii="HGSｺﾞｼｯｸM" w:eastAsia="HGSｺﾞｼｯｸM" w:hint="eastAsia"/>
          <w:sz w:val="22"/>
        </w:rPr>
        <w:t>場所：当日の午後1時20</w:t>
      </w:r>
      <w:r>
        <w:rPr>
          <w:rFonts w:ascii="HGSｺﾞｼｯｸM" w:eastAsia="HGSｺﾞｼｯｸM" w:hint="eastAsia"/>
          <w:sz w:val="22"/>
        </w:rPr>
        <w:t>分までに/道の駅の情報案内所前</w:t>
      </w:r>
    </w:p>
    <w:p w:rsidR="00980616" w:rsidRPr="002646D0" w:rsidRDefault="006B7C67" w:rsidP="00C40160">
      <w:pPr>
        <w:spacing w:beforeLines="100" w:before="360" w:line="360" w:lineRule="exact"/>
        <w:ind w:firstLineChars="773" w:firstLine="1701"/>
        <w:rPr>
          <w:rFonts w:ascii="HGP明朝E" w:eastAsia="HGP明朝E" w:hAnsi="HGP明朝E"/>
          <w:sz w:val="28"/>
          <w:szCs w:val="28"/>
        </w:rPr>
      </w:pPr>
      <w:r w:rsidRPr="007834A6">
        <w:rPr>
          <w:rFonts w:ascii="HGSｺﾞｼｯｸM" w:eastAsia="HGSｺﾞｼｯｸM"/>
          <w:noProof/>
          <w:sz w:val="22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157480</wp:posOffset>
            </wp:positionV>
            <wp:extent cx="1250315" cy="1538346"/>
            <wp:effectExtent l="0" t="0" r="6985" b="5080"/>
            <wp:wrapNone/>
            <wp:docPr id="3" name="図 3" descr="E:\DATA\CLIPART1\BMP\FAMILY1\FALY03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CLIPART1\BMP\FAMILY1\FALY03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53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616" w:rsidRPr="002646D0">
        <w:rPr>
          <w:rFonts w:ascii="HGP明朝E" w:eastAsia="HGP明朝E" w:hAnsi="HGP明朝E" w:hint="eastAsia"/>
          <w:sz w:val="28"/>
          <w:szCs w:val="28"/>
        </w:rPr>
        <w:t>★平福街並み散策ツアー</w:t>
      </w:r>
      <w:r w:rsidR="002646D0" w:rsidRPr="002646D0">
        <w:rPr>
          <w:rFonts w:ascii="HGP明朝E" w:eastAsia="HGP明朝E" w:hAnsi="HGP明朝E" w:hint="eastAsia"/>
          <w:sz w:val="28"/>
          <w:szCs w:val="28"/>
        </w:rPr>
        <w:t>【先着４０名】</w:t>
      </w:r>
    </w:p>
    <w:p w:rsidR="00980616" w:rsidRPr="007834A6" w:rsidRDefault="00980616" w:rsidP="006F0F89">
      <w:pPr>
        <w:spacing w:line="360" w:lineRule="exact"/>
        <w:ind w:firstLineChars="902" w:firstLine="1984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と　き：</w:t>
      </w:r>
      <w:r w:rsidRPr="00014982">
        <w:rPr>
          <w:rFonts w:ascii="HGSｺﾞｼｯｸM" w:eastAsia="HGSｺﾞｼｯｸM" w:hint="eastAsia"/>
          <w:sz w:val="18"/>
          <w:szCs w:val="18"/>
        </w:rPr>
        <w:t>令和６年</w:t>
      </w:r>
      <w:r w:rsidRPr="00014982">
        <w:rPr>
          <w:rFonts w:ascii="HGS創英角ｺﾞｼｯｸUB" w:eastAsia="HGS創英角ｺﾞｼｯｸUB" w:hAnsi="HGS創英角ｺﾞｼｯｸUB" w:hint="eastAsia"/>
          <w:sz w:val="28"/>
          <w:szCs w:val="28"/>
        </w:rPr>
        <w:t>４月６日（土）</w:t>
      </w:r>
      <w:r w:rsidR="00014982">
        <w:rPr>
          <w:rFonts w:ascii="HGSｺﾞｼｯｸM" w:eastAsia="HGSｺﾞｼｯｸM" w:hint="eastAsia"/>
          <w:sz w:val="22"/>
        </w:rPr>
        <w:t>午後3時30分</w:t>
      </w:r>
      <w:r>
        <w:rPr>
          <w:rFonts w:ascii="HGSｺﾞｼｯｸM" w:eastAsia="HGSｺﾞｼｯｸM" w:hint="eastAsia"/>
          <w:sz w:val="22"/>
        </w:rPr>
        <w:t xml:space="preserve"> ～ </w:t>
      </w:r>
      <w:r w:rsidR="00014982">
        <w:rPr>
          <w:rFonts w:ascii="HGSｺﾞｼｯｸM" w:eastAsia="HGSｺﾞｼｯｸM" w:hint="eastAsia"/>
          <w:sz w:val="22"/>
        </w:rPr>
        <w:t>午後4</w:t>
      </w:r>
      <w:r>
        <w:rPr>
          <w:rFonts w:ascii="HGSｺﾞｼｯｸM" w:eastAsia="HGSｺﾞｼｯｸM" w:hint="eastAsia"/>
          <w:sz w:val="22"/>
        </w:rPr>
        <w:t>時</w:t>
      </w:r>
      <w:r w:rsidR="00014982">
        <w:rPr>
          <w:rFonts w:ascii="HGSｺﾞｼｯｸM" w:eastAsia="HGSｺﾞｼｯｸM" w:hint="eastAsia"/>
          <w:sz w:val="22"/>
        </w:rPr>
        <w:t>30</w:t>
      </w:r>
      <w:r w:rsidR="00380DA1">
        <w:rPr>
          <w:rFonts w:ascii="HGSｺﾞｼｯｸM" w:eastAsia="HGSｺﾞｼｯｸM" w:hint="eastAsia"/>
          <w:sz w:val="22"/>
        </w:rPr>
        <w:t>分</w:t>
      </w:r>
      <w:r>
        <w:rPr>
          <w:rFonts w:ascii="HGSｺﾞｼｯｸM" w:eastAsia="HGSｺﾞｼｯｸM" w:hint="eastAsia"/>
          <w:sz w:val="22"/>
        </w:rPr>
        <w:t>まで</w:t>
      </w:r>
      <w:r w:rsidRPr="00014982">
        <w:rPr>
          <w:rFonts w:ascii="HGSｺﾞｼｯｸM" w:eastAsia="HGSｺﾞｼｯｸM" w:hint="eastAsia"/>
          <w:w w:val="83"/>
          <w:kern w:val="0"/>
          <w:sz w:val="22"/>
          <w:fitText w:val="1100" w:id="-1035710464"/>
        </w:rPr>
        <w:t>（雨天決行</w:t>
      </w:r>
      <w:r w:rsidRPr="00014982">
        <w:rPr>
          <w:rFonts w:ascii="HGSｺﾞｼｯｸM" w:eastAsia="HGSｺﾞｼｯｸM" w:hint="eastAsia"/>
          <w:spacing w:val="3"/>
          <w:w w:val="83"/>
          <w:kern w:val="0"/>
          <w:sz w:val="22"/>
          <w:fitText w:val="1100" w:id="-1035710464"/>
        </w:rPr>
        <w:t>）</w:t>
      </w:r>
    </w:p>
    <w:p w:rsidR="00AE6A19" w:rsidRDefault="00980616" w:rsidP="00C40160">
      <w:pPr>
        <w:spacing w:beforeLines="50" w:before="180" w:line="300" w:lineRule="exact"/>
        <w:ind w:firstLineChars="902" w:firstLine="1984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場　所：宮本武蔵初決闘の</w:t>
      </w:r>
      <w:r w:rsidR="002646D0">
        <w:rPr>
          <w:rFonts w:ascii="HGSｺﾞｼｯｸM" w:eastAsia="HGSｺﾞｼｯｸM" w:hint="eastAsia"/>
          <w:sz w:val="22"/>
        </w:rPr>
        <w:t>場</w:t>
      </w:r>
      <w:r>
        <w:rPr>
          <w:rFonts w:ascii="HGSｺﾞｼｯｸM" w:eastAsia="HGSｺﾞｼｯｸM" w:hint="eastAsia"/>
          <w:sz w:val="22"/>
        </w:rPr>
        <w:t>や瓜生原邸、</w:t>
      </w:r>
      <w:r w:rsidR="002646D0">
        <w:rPr>
          <w:rFonts w:ascii="HGSｺﾞｼｯｸM" w:eastAsia="HGSｺﾞｼｯｸM" w:hint="eastAsia"/>
          <w:sz w:val="22"/>
        </w:rPr>
        <w:t>本陣跡など</w:t>
      </w:r>
    </w:p>
    <w:p w:rsidR="00980616" w:rsidRPr="007208C5" w:rsidRDefault="00C40160" w:rsidP="00C40160">
      <w:pPr>
        <w:spacing w:beforeLines="50" w:before="180" w:line="300" w:lineRule="exact"/>
        <w:ind w:firstLineChars="992" w:firstLine="1984"/>
        <w:rPr>
          <w:rFonts w:ascii="HGSｺﾞｼｯｸM" w:eastAsia="HGSｺﾞｼｯｸM"/>
          <w:sz w:val="22"/>
        </w:rPr>
      </w:pPr>
      <w:r w:rsidRPr="006B3B61">
        <w:rPr>
          <w:rFonts w:ascii="HGSｺﾞｼｯｸM" w:eastAsia="HGSｺﾞｼｯｸM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152400</wp:posOffset>
                </wp:positionV>
                <wp:extent cx="1819275" cy="132397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B61" w:rsidRDefault="006F1C75">
                            <w:r w:rsidRPr="006B3B61">
                              <w:rPr>
                                <w:noProof/>
                              </w:rPr>
                              <w:drawing>
                                <wp:inline distT="0" distB="0" distL="0" distR="0" wp14:anchorId="43B35FE0" wp14:editId="5371F76E">
                                  <wp:extent cx="1647190" cy="1133031"/>
                                  <wp:effectExtent l="0" t="0" r="0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9024" cy="1134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45pt;margin-top:12pt;width:143.25pt;height:104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" filled="f" stroked="f">
                <v:textbox>
                  <w:txbxContent>
                    <w:p w:rsidR="006B3B61" w:rsidRDefault="006F1C75">
                      <w:r w:rsidRPr="006B3B61">
                        <w:rPr>
                          <w:noProof/>
                        </w:rPr>
                        <w:drawing>
                          <wp:inline distT="0" distB="0" distL="0" distR="0" wp14:anchorId="43B35FE0" wp14:editId="5371F76E">
                            <wp:extent cx="1647190" cy="1133031"/>
                            <wp:effectExtent l="0" t="0" r="0" b="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9024" cy="1134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0616">
        <w:rPr>
          <w:rFonts w:ascii="HGSｺﾞｼｯｸM" w:eastAsia="HGSｺﾞｼｯｸM" w:hint="eastAsia"/>
          <w:sz w:val="22"/>
        </w:rPr>
        <w:t>参加費：</w:t>
      </w:r>
      <w:r w:rsidR="00980616" w:rsidRPr="007208C5">
        <w:rPr>
          <w:rFonts w:ascii="HGSｺﾞｼｯｸM" w:eastAsia="HGSｺﾞｼｯｸM" w:hint="eastAsia"/>
          <w:b/>
          <w:sz w:val="22"/>
        </w:rPr>
        <w:t>無</w:t>
      </w:r>
      <w:r w:rsidR="00862D7B" w:rsidRPr="007208C5">
        <w:rPr>
          <w:rFonts w:ascii="HGSｺﾞｼｯｸM" w:eastAsia="HGSｺﾞｼｯｸM" w:hint="eastAsia"/>
          <w:b/>
          <w:sz w:val="22"/>
        </w:rPr>
        <w:t xml:space="preserve">　</w:t>
      </w:r>
      <w:r w:rsidR="00980616" w:rsidRPr="007208C5">
        <w:rPr>
          <w:rFonts w:ascii="HGSｺﾞｼｯｸM" w:eastAsia="HGSｺﾞｼｯｸM" w:hint="eastAsia"/>
          <w:b/>
          <w:sz w:val="22"/>
        </w:rPr>
        <w:t>料</w:t>
      </w:r>
    </w:p>
    <w:p w:rsidR="00380DA1" w:rsidRDefault="00380DA1" w:rsidP="006F0F89">
      <w:pPr>
        <w:spacing w:beforeLines="50" w:before="180" w:line="300" w:lineRule="exact"/>
        <w:ind w:firstLineChars="902" w:firstLine="1984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集合時間/</w:t>
      </w:r>
      <w:r w:rsidR="00921FA8">
        <w:rPr>
          <w:rFonts w:ascii="HGSｺﾞｼｯｸM" w:eastAsia="HGSｺﾞｼｯｸM" w:hint="eastAsia"/>
          <w:sz w:val="22"/>
        </w:rPr>
        <w:t>場所：当日の午後3時20</w:t>
      </w:r>
      <w:r>
        <w:rPr>
          <w:rFonts w:ascii="HGSｺﾞｼｯｸM" w:eastAsia="HGSｺﾞｼｯｸM" w:hint="eastAsia"/>
          <w:sz w:val="22"/>
        </w:rPr>
        <w:t>分までに/</w:t>
      </w:r>
      <w:r w:rsidR="006B3B61">
        <w:rPr>
          <w:rFonts w:ascii="HGSｺﾞｼｯｸM" w:eastAsia="HGSｺﾞｼｯｸM" w:hint="eastAsia"/>
          <w:sz w:val="22"/>
        </w:rPr>
        <w:t>利神体育館前</w:t>
      </w:r>
    </w:p>
    <w:p w:rsidR="000D37F4" w:rsidRPr="006B3B61" w:rsidRDefault="006B3B61" w:rsidP="00C40160">
      <w:pPr>
        <w:spacing w:line="260" w:lineRule="exact"/>
        <w:ind w:firstLineChars="129" w:firstLine="284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2"/>
        </w:rPr>
        <w:t xml:space="preserve">　　　　　　　　　　　　　　　　　　　　　　　　　　</w:t>
      </w:r>
      <w:r w:rsidRPr="006B3B61">
        <w:rPr>
          <w:rFonts w:ascii="HGSｺﾞｼｯｸM" w:eastAsia="HGSｺﾞｼｯｸM" w:hint="eastAsia"/>
          <w:sz w:val="20"/>
          <w:szCs w:val="20"/>
        </w:rPr>
        <w:t>（佐用町口長谷</w:t>
      </w:r>
      <w:r w:rsidR="006F0F89">
        <w:rPr>
          <w:rFonts w:ascii="HGSｺﾞｼｯｸM" w:eastAsia="HGSｺﾞｼｯｸM" w:hint="eastAsia"/>
          <w:sz w:val="20"/>
          <w:szCs w:val="20"/>
        </w:rPr>
        <w:t>808番地）</w:t>
      </w:r>
    </w:p>
    <w:p w:rsidR="00795FF1" w:rsidRDefault="00795FF1" w:rsidP="000D37F4">
      <w:pPr>
        <w:spacing w:line="300" w:lineRule="exact"/>
        <w:ind w:firstLineChars="577" w:firstLine="1269"/>
        <w:rPr>
          <w:rFonts w:ascii="HGSｺﾞｼｯｸM" w:eastAsia="HGSｺﾞｼｯｸM"/>
          <w:sz w:val="22"/>
        </w:rPr>
      </w:pPr>
    </w:p>
    <w:p w:rsidR="00795FF1" w:rsidRPr="00795FF1" w:rsidRDefault="00795FF1" w:rsidP="006F1C75">
      <w:pPr>
        <w:spacing w:beforeLines="50" w:before="180" w:line="300" w:lineRule="exact"/>
        <w:ind w:firstLineChars="531" w:firstLine="1274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● </w:t>
      </w:r>
      <w:r w:rsidRPr="00795FF1">
        <w:rPr>
          <w:rFonts w:ascii="HGSｺﾞｼｯｸM" w:eastAsia="HGSｺﾞｼｯｸM" w:hint="eastAsia"/>
          <w:sz w:val="24"/>
          <w:szCs w:val="24"/>
        </w:rPr>
        <w:t>申込期限：</w:t>
      </w:r>
      <w:r w:rsidRPr="006F0F89">
        <w:rPr>
          <w:rFonts w:ascii="HGSｺﾞｼｯｸM" w:eastAsia="HGSｺﾞｼｯｸM" w:hint="eastAsia"/>
          <w:sz w:val="20"/>
          <w:szCs w:val="20"/>
        </w:rPr>
        <w:t>令和６年</w:t>
      </w:r>
      <w:r w:rsidRPr="00795FF1">
        <w:rPr>
          <w:rFonts w:ascii="HGS創英角ｺﾞｼｯｸUB" w:eastAsia="HGS創英角ｺﾞｼｯｸUB" w:hAnsi="HGS創英角ｺﾞｼｯｸUB" w:hint="eastAsia"/>
          <w:sz w:val="28"/>
          <w:szCs w:val="28"/>
        </w:rPr>
        <w:t>３月１５日（金）</w:t>
      </w:r>
      <w:r w:rsidR="006F0F89" w:rsidRPr="006F0F89">
        <w:rPr>
          <w:rFonts w:ascii="HGSｺﾞｼｯｸM" w:eastAsia="HGSｺﾞｼｯｸM" w:hAnsi="HGS創英角ｺﾞｼｯｸUB" w:hint="eastAsia"/>
          <w:sz w:val="22"/>
        </w:rPr>
        <w:t>午後５時まで</w:t>
      </w:r>
    </w:p>
    <w:p w:rsidR="00795FF1" w:rsidRPr="00795FF1" w:rsidRDefault="00795FF1" w:rsidP="001F43B8">
      <w:pPr>
        <w:spacing w:line="260" w:lineRule="exact"/>
        <w:ind w:firstLineChars="1488" w:firstLine="2976"/>
        <w:rPr>
          <w:rFonts w:ascii="HGSｺﾞｼｯｸM" w:eastAsia="HGSｺﾞｼｯｸM"/>
          <w:sz w:val="20"/>
          <w:szCs w:val="20"/>
        </w:rPr>
      </w:pPr>
      <w:r w:rsidRPr="00795FF1">
        <w:rPr>
          <w:rFonts w:ascii="HGSｺﾞｼｯｸM" w:eastAsia="HGSｺﾞｼｯｸM" w:hint="eastAsia"/>
          <w:sz w:val="20"/>
          <w:szCs w:val="20"/>
        </w:rPr>
        <w:t>※ ただし、定員になり次第</w:t>
      </w:r>
      <w:r w:rsidR="006F0F89">
        <w:rPr>
          <w:rFonts w:ascii="HGSｺﾞｼｯｸM" w:eastAsia="HGSｺﾞｼｯｸM" w:hint="eastAsia"/>
          <w:sz w:val="20"/>
          <w:szCs w:val="20"/>
        </w:rPr>
        <w:t>申込み</w:t>
      </w:r>
      <w:r w:rsidRPr="00795FF1">
        <w:rPr>
          <w:rFonts w:ascii="HGSｺﾞｼｯｸM" w:eastAsia="HGSｺﾞｼｯｸM" w:hint="eastAsia"/>
          <w:sz w:val="20"/>
          <w:szCs w:val="20"/>
        </w:rPr>
        <w:t>受付を終了します。</w:t>
      </w:r>
    </w:p>
    <w:p w:rsidR="00795FF1" w:rsidRPr="00795FF1" w:rsidRDefault="00795FF1" w:rsidP="00795FF1">
      <w:pPr>
        <w:spacing w:beforeLines="50" w:before="180" w:line="300" w:lineRule="exact"/>
        <w:ind w:firstLineChars="531" w:firstLine="1274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t xml:space="preserve">● </w:t>
      </w:r>
      <w:r w:rsidRPr="00795FF1">
        <w:rPr>
          <w:rFonts w:ascii="HGSｺﾞｼｯｸM" w:eastAsia="HGSｺﾞｼｯｸM" w:hint="eastAsia"/>
          <w:spacing w:val="40"/>
          <w:kern w:val="0"/>
          <w:sz w:val="24"/>
          <w:szCs w:val="24"/>
          <w:fitText w:val="880" w:id="-1033233920"/>
        </w:rPr>
        <w:t>申込</w:t>
      </w:r>
      <w:r w:rsidRPr="00795FF1">
        <w:rPr>
          <w:rFonts w:ascii="HGSｺﾞｼｯｸM" w:eastAsia="HGSｺﾞｼｯｸM" w:hint="eastAsia"/>
          <w:kern w:val="0"/>
          <w:sz w:val="24"/>
          <w:szCs w:val="24"/>
          <w:fitText w:val="880" w:id="-1033233920"/>
        </w:rPr>
        <w:t>先</w:t>
      </w:r>
      <w:r w:rsidRPr="00795FF1">
        <w:rPr>
          <w:rFonts w:ascii="HGSｺﾞｼｯｸM" w:eastAsia="HGSｺﾞｼｯｸM" w:hint="eastAsia"/>
          <w:sz w:val="24"/>
          <w:szCs w:val="24"/>
        </w:rPr>
        <w:t>：佐用町役場 商工観光課</w:t>
      </w:r>
    </w:p>
    <w:p w:rsidR="000D37F4" w:rsidRPr="00795FF1" w:rsidRDefault="00795FF1" w:rsidP="00795FF1">
      <w:pPr>
        <w:spacing w:beforeLines="50" w:before="180" w:line="300" w:lineRule="exact"/>
        <w:ind w:firstLineChars="531" w:firstLine="1274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kern w:val="0"/>
          <w:sz w:val="24"/>
          <w:szCs w:val="24"/>
        </w:rPr>
        <w:t xml:space="preserve">● </w:t>
      </w:r>
      <w:r w:rsidRPr="00795FF1">
        <w:rPr>
          <w:rFonts w:ascii="HGSｺﾞｼｯｸM" w:eastAsia="HGSｺﾞｼｯｸM" w:hint="eastAsia"/>
          <w:spacing w:val="40"/>
          <w:kern w:val="0"/>
          <w:sz w:val="24"/>
          <w:szCs w:val="24"/>
          <w:fitText w:val="880" w:id="-1033233919"/>
        </w:rPr>
        <w:t>参加</w:t>
      </w:r>
      <w:r w:rsidRPr="00795FF1">
        <w:rPr>
          <w:rFonts w:ascii="HGSｺﾞｼｯｸM" w:eastAsia="HGSｺﾞｼｯｸM" w:hint="eastAsia"/>
          <w:kern w:val="0"/>
          <w:sz w:val="24"/>
          <w:szCs w:val="24"/>
          <w:fitText w:val="880" w:id="-1033233919"/>
        </w:rPr>
        <w:t>費</w:t>
      </w:r>
      <w:r w:rsidRPr="00795FF1">
        <w:rPr>
          <w:rFonts w:ascii="HGSｺﾞｼｯｸM" w:eastAsia="HGSｺﾞｼｯｸM" w:hint="eastAsia"/>
          <w:sz w:val="24"/>
          <w:szCs w:val="24"/>
        </w:rPr>
        <w:t>：</w:t>
      </w:r>
      <w:r w:rsidR="006B7C67" w:rsidRPr="00795FF1">
        <w:rPr>
          <w:rFonts w:ascii="HGSｺﾞｼｯｸM" w:eastAsia="HGSｺﾞｼｯｸM" w:hint="eastAsia"/>
          <w:sz w:val="24"/>
          <w:szCs w:val="24"/>
        </w:rPr>
        <w:t>利神城ガイドツアーの参加費については当日徴収いたします。</w:t>
      </w:r>
    </w:p>
    <w:p w:rsidR="000D37F4" w:rsidRPr="000D37F4" w:rsidRDefault="000D37F4" w:rsidP="000D37F4">
      <w:pPr>
        <w:spacing w:beforeLines="50" w:before="180"/>
        <w:jc w:val="center"/>
        <w:rPr>
          <w:rFonts w:ascii="HGSｺﾞｼｯｸM" w:eastAsia="HGSｺﾞｼｯｸM"/>
          <w:b/>
          <w:sz w:val="24"/>
          <w:szCs w:val="24"/>
        </w:rPr>
      </w:pPr>
      <w:r w:rsidRPr="000D37F4">
        <w:rPr>
          <w:rFonts w:ascii="HGSｺﾞｼｯｸM" w:eastAsia="HGSｺﾞｼｯｸM" w:hint="eastAsia"/>
          <w:b/>
          <w:sz w:val="24"/>
          <w:szCs w:val="24"/>
        </w:rPr>
        <w:t>～ お問い合わせ先：佐用町役場 商工観光課　電話（0790）82-0670</w:t>
      </w:r>
      <w:r w:rsidRPr="000D37F4">
        <w:rPr>
          <w:rFonts w:ascii="HGSｺﾞｼｯｸM" w:eastAsia="HGSｺﾞｼｯｸM"/>
          <w:b/>
          <w:sz w:val="24"/>
          <w:szCs w:val="24"/>
        </w:rPr>
        <w:t xml:space="preserve"> </w:t>
      </w:r>
      <w:r w:rsidRPr="000D37F4">
        <w:rPr>
          <w:rFonts w:ascii="HGSｺﾞｼｯｸM" w:eastAsia="HGSｺﾞｼｯｸM" w:hint="eastAsia"/>
          <w:b/>
          <w:sz w:val="24"/>
          <w:szCs w:val="24"/>
        </w:rPr>
        <w:t>～</w:t>
      </w:r>
    </w:p>
    <w:p w:rsidR="00980616" w:rsidRDefault="00BE3C5E" w:rsidP="00980616">
      <w:pPr>
        <w:rPr>
          <w:rFonts w:ascii="HGSｺﾞｼｯｸM" w:eastAsia="HGSｺﾞｼｯｸM"/>
          <w:sz w:val="22"/>
        </w:rPr>
      </w:pPr>
      <w:r w:rsidRPr="00BE3C5E"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151765</wp:posOffset>
                </wp:positionV>
                <wp:extent cx="110998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C5E" w:rsidRPr="00BE3C5E" w:rsidRDefault="00BE3C5E" w:rsidP="00BE3C5E">
                            <w:pPr>
                              <w:jc w:val="distribute"/>
                              <w:rPr>
                                <w:rFonts w:ascii="HGPｺﾞｼｯｸM" w:eastAsia="HGPｺﾞｼｯｸM"/>
                              </w:rPr>
                            </w:pPr>
                            <w:r w:rsidRPr="00BE3C5E">
                              <w:rPr>
                                <w:rFonts w:ascii="HGPｺﾞｼｯｸM" w:eastAsia="HGPｺﾞｼｯｸM"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1.6pt;margin-top:11.95pt;width:87.4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" stroked="f">
                <v:textbox style="mso-fit-shape-to-text:t">
                  <w:txbxContent>
                    <w:p w:rsidR="00BE3C5E" w:rsidRPr="00BE3C5E" w:rsidRDefault="00BE3C5E" w:rsidP="00BE3C5E">
                      <w:pPr>
                        <w:jc w:val="distribute"/>
                        <w:rPr>
                          <w:rFonts w:ascii="HGPｺﾞｼｯｸM" w:eastAsia="HGPｺﾞｼｯｸM"/>
                        </w:rPr>
                      </w:pPr>
                      <w:r w:rsidRPr="00BE3C5E">
                        <w:rPr>
                          <w:rFonts w:ascii="HGPｺﾞｼｯｸM" w:eastAsia="HGPｺﾞｼｯｸM"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</w:p>
    <w:p w:rsidR="00BE3C5E" w:rsidRDefault="00014982" w:rsidP="00980616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108585</wp:posOffset>
                </wp:positionV>
                <wp:extent cx="6997700" cy="0"/>
                <wp:effectExtent l="0" t="0" r="1270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7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9334A4" id="直線コネクタ 12" o:spid="_x0000_s1026" style="position:absolute;left:0;text-align:lef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8.55pt" to="546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" strokecolor="black [3200]" strokeweight=".5pt">
                <v:stroke dashstyle="dashDot" joinstyle="miter"/>
              </v:line>
            </w:pict>
          </mc:Fallback>
        </mc:AlternateContent>
      </w:r>
    </w:p>
    <w:p w:rsidR="00380DA1" w:rsidRPr="00AF7934" w:rsidRDefault="00380DA1" w:rsidP="00BE3C5E">
      <w:pPr>
        <w:spacing w:line="360" w:lineRule="exact"/>
        <w:jc w:val="center"/>
        <w:rPr>
          <w:rFonts w:ascii="HGSｺﾞｼｯｸM" w:eastAsia="HGSｺﾞｼｯｸM"/>
          <w:b/>
          <w:sz w:val="28"/>
          <w:szCs w:val="28"/>
        </w:rPr>
      </w:pPr>
      <w:r w:rsidRPr="001F43B8">
        <w:rPr>
          <w:rFonts w:ascii="HGSｺﾞｼｯｸM" w:eastAsia="HGSｺﾞｼｯｸM" w:hint="eastAsia"/>
          <w:b/>
          <w:spacing w:val="281"/>
          <w:kern w:val="0"/>
          <w:sz w:val="28"/>
          <w:szCs w:val="28"/>
          <w:fitText w:val="1967" w:id="-1037272576"/>
        </w:rPr>
        <w:t>申込</w:t>
      </w:r>
      <w:r w:rsidRPr="001F43B8">
        <w:rPr>
          <w:rFonts w:ascii="HGSｺﾞｼｯｸM" w:eastAsia="HGSｺﾞｼｯｸM" w:hint="eastAsia"/>
          <w:b/>
          <w:kern w:val="0"/>
          <w:sz w:val="28"/>
          <w:szCs w:val="28"/>
          <w:fitText w:val="1967" w:id="-1037272576"/>
        </w:rPr>
        <w:t>書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562"/>
        <w:gridCol w:w="3969"/>
        <w:gridCol w:w="1985"/>
        <w:gridCol w:w="1417"/>
        <w:gridCol w:w="3119"/>
      </w:tblGrid>
      <w:tr w:rsidR="00380DA1" w:rsidTr="001F43B8">
        <w:tc>
          <w:tcPr>
            <w:tcW w:w="562" w:type="dxa"/>
          </w:tcPr>
          <w:p w:rsidR="00380DA1" w:rsidRDefault="00380DA1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№</w:t>
            </w:r>
          </w:p>
        </w:tc>
        <w:tc>
          <w:tcPr>
            <w:tcW w:w="3969" w:type="dxa"/>
          </w:tcPr>
          <w:p w:rsidR="00380DA1" w:rsidRDefault="00380DA1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AF7934">
              <w:rPr>
                <w:rFonts w:ascii="HGSｺﾞｼｯｸM" w:eastAsia="HGSｺﾞｼｯｸM" w:hint="eastAsia"/>
                <w:spacing w:val="660"/>
                <w:kern w:val="0"/>
                <w:sz w:val="22"/>
                <w:fitText w:val="1760" w:id="-1037272320"/>
              </w:rPr>
              <w:t>住</w:t>
            </w:r>
            <w:r w:rsidRPr="00AF7934">
              <w:rPr>
                <w:rFonts w:ascii="HGSｺﾞｼｯｸM" w:eastAsia="HGSｺﾞｼｯｸM" w:hint="eastAsia"/>
                <w:kern w:val="0"/>
                <w:sz w:val="22"/>
                <w:fitText w:val="1760" w:id="-1037272320"/>
              </w:rPr>
              <w:t>所</w:t>
            </w:r>
          </w:p>
        </w:tc>
        <w:tc>
          <w:tcPr>
            <w:tcW w:w="1985" w:type="dxa"/>
          </w:tcPr>
          <w:p w:rsidR="00380DA1" w:rsidRDefault="00380DA1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AF7934">
              <w:rPr>
                <w:rFonts w:ascii="HGSｺﾞｼｯｸM" w:eastAsia="HGSｺﾞｼｯｸM" w:hint="eastAsia"/>
                <w:spacing w:val="330"/>
                <w:kern w:val="0"/>
                <w:sz w:val="22"/>
                <w:fitText w:val="1100" w:id="-1037272319"/>
              </w:rPr>
              <w:t>氏</w:t>
            </w:r>
            <w:r w:rsidRPr="00AF7934">
              <w:rPr>
                <w:rFonts w:ascii="HGSｺﾞｼｯｸM" w:eastAsia="HGSｺﾞｼｯｸM" w:hint="eastAsia"/>
                <w:kern w:val="0"/>
                <w:sz w:val="22"/>
                <w:fitText w:val="1100" w:id="-1037272319"/>
              </w:rPr>
              <w:t>名</w:t>
            </w:r>
          </w:p>
        </w:tc>
        <w:tc>
          <w:tcPr>
            <w:tcW w:w="1417" w:type="dxa"/>
          </w:tcPr>
          <w:p w:rsidR="00380DA1" w:rsidRDefault="00380DA1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AF7934">
              <w:rPr>
                <w:rFonts w:ascii="HGSｺﾞｼｯｸM" w:eastAsia="HGSｺﾞｼｯｸM" w:hint="eastAsia"/>
                <w:spacing w:val="110"/>
                <w:kern w:val="0"/>
                <w:sz w:val="22"/>
                <w:fitText w:val="660" w:id="-1037272318"/>
              </w:rPr>
              <w:t>年</w:t>
            </w:r>
            <w:r w:rsidRPr="00AF7934">
              <w:rPr>
                <w:rFonts w:ascii="HGSｺﾞｼｯｸM" w:eastAsia="HGSｺﾞｼｯｸM" w:hint="eastAsia"/>
                <w:kern w:val="0"/>
                <w:sz w:val="22"/>
                <w:fitText w:val="660" w:id="-1037272318"/>
              </w:rPr>
              <w:t>齢</w:t>
            </w:r>
          </w:p>
        </w:tc>
        <w:tc>
          <w:tcPr>
            <w:tcW w:w="3119" w:type="dxa"/>
          </w:tcPr>
          <w:p w:rsidR="00380DA1" w:rsidRDefault="00AF7934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選択コース</w:t>
            </w:r>
          </w:p>
        </w:tc>
      </w:tr>
      <w:tr w:rsidR="00380DA1" w:rsidTr="006F1C75">
        <w:trPr>
          <w:trHeight w:val="432"/>
        </w:trPr>
        <w:tc>
          <w:tcPr>
            <w:tcW w:w="562" w:type="dxa"/>
            <w:vAlign w:val="center"/>
          </w:tcPr>
          <w:p w:rsidR="00380DA1" w:rsidRDefault="00380DA1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１</w:t>
            </w:r>
          </w:p>
        </w:tc>
        <w:tc>
          <w:tcPr>
            <w:tcW w:w="3969" w:type="dxa"/>
            <w:vAlign w:val="center"/>
          </w:tcPr>
          <w:p w:rsidR="00380DA1" w:rsidRDefault="00380DA1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80DA1" w:rsidRDefault="00380DA1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80DA1" w:rsidRDefault="00AF7934" w:rsidP="00AF7934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才</w:t>
            </w:r>
          </w:p>
        </w:tc>
        <w:tc>
          <w:tcPr>
            <w:tcW w:w="3119" w:type="dxa"/>
            <w:vAlign w:val="center"/>
          </w:tcPr>
          <w:p w:rsidR="00380DA1" w:rsidRPr="00AF7934" w:rsidRDefault="00AF7934" w:rsidP="00AF793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F7934">
              <w:rPr>
                <w:rFonts w:ascii="HGSｺﾞｼｯｸM" w:eastAsia="HGSｺﾞｼｯｸM" w:hint="eastAsia"/>
                <w:sz w:val="20"/>
                <w:szCs w:val="20"/>
              </w:rPr>
              <w:t>利神城登頂 ・ 街並み散策</w:t>
            </w:r>
          </w:p>
        </w:tc>
      </w:tr>
      <w:tr w:rsidR="00AF7934" w:rsidTr="006F1C75">
        <w:trPr>
          <w:trHeight w:val="432"/>
        </w:trPr>
        <w:tc>
          <w:tcPr>
            <w:tcW w:w="562" w:type="dxa"/>
            <w:vAlign w:val="center"/>
          </w:tcPr>
          <w:p w:rsidR="00AF7934" w:rsidRDefault="00AF7934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２</w:t>
            </w:r>
          </w:p>
        </w:tc>
        <w:tc>
          <w:tcPr>
            <w:tcW w:w="3969" w:type="dxa"/>
            <w:vAlign w:val="center"/>
          </w:tcPr>
          <w:p w:rsidR="00AF7934" w:rsidRDefault="00AF7934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F7934" w:rsidRDefault="00AF7934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7934" w:rsidRDefault="00AF7934" w:rsidP="00AF7934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才</w:t>
            </w:r>
          </w:p>
        </w:tc>
        <w:tc>
          <w:tcPr>
            <w:tcW w:w="3119" w:type="dxa"/>
            <w:vAlign w:val="center"/>
          </w:tcPr>
          <w:p w:rsidR="00AF7934" w:rsidRPr="00AF7934" w:rsidRDefault="00AF7934" w:rsidP="00AF793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F7934">
              <w:rPr>
                <w:rFonts w:ascii="HGSｺﾞｼｯｸM" w:eastAsia="HGSｺﾞｼｯｸM" w:hint="eastAsia"/>
                <w:sz w:val="20"/>
                <w:szCs w:val="20"/>
              </w:rPr>
              <w:t>利神城登頂 ・ 街並み散策</w:t>
            </w:r>
          </w:p>
        </w:tc>
      </w:tr>
      <w:tr w:rsidR="00AF7934" w:rsidTr="006F1C75">
        <w:trPr>
          <w:trHeight w:val="432"/>
        </w:trPr>
        <w:tc>
          <w:tcPr>
            <w:tcW w:w="562" w:type="dxa"/>
            <w:vAlign w:val="center"/>
          </w:tcPr>
          <w:p w:rsidR="00AF7934" w:rsidRDefault="00AF7934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３</w:t>
            </w:r>
          </w:p>
        </w:tc>
        <w:tc>
          <w:tcPr>
            <w:tcW w:w="3969" w:type="dxa"/>
            <w:vAlign w:val="center"/>
          </w:tcPr>
          <w:p w:rsidR="00AF7934" w:rsidRDefault="00AF7934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F7934" w:rsidRDefault="00AF7934" w:rsidP="00AF7934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7934" w:rsidRDefault="00AF7934" w:rsidP="00AF7934">
            <w:pPr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才</w:t>
            </w:r>
          </w:p>
        </w:tc>
        <w:tc>
          <w:tcPr>
            <w:tcW w:w="3119" w:type="dxa"/>
            <w:vAlign w:val="center"/>
          </w:tcPr>
          <w:p w:rsidR="00AF7934" w:rsidRPr="00AF7934" w:rsidRDefault="00AF7934" w:rsidP="00AF793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AF7934">
              <w:rPr>
                <w:rFonts w:ascii="HGSｺﾞｼｯｸM" w:eastAsia="HGSｺﾞｼｯｸM" w:hint="eastAsia"/>
                <w:sz w:val="20"/>
                <w:szCs w:val="20"/>
              </w:rPr>
              <w:t>利神城登頂 ・ 街並み散策</w:t>
            </w:r>
          </w:p>
        </w:tc>
      </w:tr>
    </w:tbl>
    <w:p w:rsidR="006F1C75" w:rsidRDefault="006F1C75" w:rsidP="001F43B8">
      <w:pPr>
        <w:spacing w:line="260" w:lineRule="exact"/>
        <w:ind w:firstLineChars="64" w:firstLine="128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※18歳未満のかたのみで利神城ガイドツアーに参加される場合には保護者の同意が必要となります。</w:t>
      </w:r>
    </w:p>
    <w:p w:rsidR="006F1C75" w:rsidRDefault="006F1C75" w:rsidP="006F1C75">
      <w:pPr>
        <w:spacing w:beforeLines="50" w:before="180" w:line="300" w:lineRule="exact"/>
        <w:ind w:firstLineChars="213" w:firstLine="426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  <w:u w:val="single"/>
        </w:rPr>
        <w:t xml:space="preserve">　　　　　　　　　　　</w:t>
      </w:r>
      <w:r>
        <w:rPr>
          <w:rFonts w:ascii="HGSｺﾞｼｯｸM" w:eastAsia="HGSｺﾞｼｯｸM" w:hint="eastAsia"/>
          <w:sz w:val="20"/>
          <w:szCs w:val="20"/>
        </w:rPr>
        <w:t>が利神城ガイドツアーに参加</w:t>
      </w:r>
      <w:bookmarkStart w:id="0" w:name="_GoBack"/>
      <w:bookmarkEnd w:id="0"/>
      <w:r>
        <w:rPr>
          <w:rFonts w:ascii="HGSｺﾞｼｯｸM" w:eastAsia="HGSｺﾞｼｯｸM" w:hint="eastAsia"/>
          <w:sz w:val="20"/>
          <w:szCs w:val="20"/>
        </w:rPr>
        <w:t>することに同意います。</w:t>
      </w:r>
    </w:p>
    <w:p w:rsidR="006F1C75" w:rsidRDefault="006F1C75" w:rsidP="006F1C75">
      <w:pPr>
        <w:spacing w:beforeLines="50" w:before="180" w:line="300" w:lineRule="exact"/>
        <w:ind w:firstLineChars="3473" w:firstLine="6946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保護者氏名</w:t>
      </w:r>
      <w:r w:rsidRPr="006F1C75">
        <w:rPr>
          <w:rFonts w:ascii="HGSｺﾞｼｯｸM" w:eastAsia="HGSｺﾞｼｯｸM" w:hint="eastAsia"/>
          <w:sz w:val="20"/>
          <w:szCs w:val="20"/>
          <w:u w:val="single"/>
        </w:rPr>
        <w:t xml:space="preserve">　　　　</w:t>
      </w:r>
      <w:r>
        <w:rPr>
          <w:rFonts w:ascii="HGSｺﾞｼｯｸM" w:eastAsia="HGSｺﾞｼｯｸM" w:hint="eastAsia"/>
          <w:sz w:val="20"/>
          <w:szCs w:val="20"/>
          <w:u w:val="single"/>
        </w:rPr>
        <w:t xml:space="preserve">　　</w:t>
      </w:r>
      <w:r w:rsidRPr="006F1C75">
        <w:rPr>
          <w:rFonts w:ascii="HGSｺﾞｼｯｸM" w:eastAsia="HGSｺﾞｼｯｸM" w:hint="eastAsia"/>
          <w:sz w:val="20"/>
          <w:szCs w:val="20"/>
          <w:u w:val="single"/>
        </w:rPr>
        <w:t xml:space="preserve">　　　　</w:t>
      </w:r>
      <w:r w:rsidRPr="006F1C75">
        <w:rPr>
          <w:rFonts w:ascii="ＭＳ 明朝" w:eastAsia="ＭＳ 明朝" w:hAnsi="ＭＳ 明朝" w:cs="ＭＳ 明朝" w:hint="eastAsia"/>
          <w:sz w:val="20"/>
          <w:szCs w:val="20"/>
          <w:u w:val="single"/>
        </w:rPr>
        <w:t>㊞</w:t>
      </w:r>
      <w:r>
        <w:rPr>
          <w:rFonts w:ascii="ＭＳ 明朝" w:eastAsia="ＭＳ 明朝" w:hAnsi="ＭＳ 明朝" w:cs="ＭＳ 明朝" w:hint="eastAsia"/>
          <w:sz w:val="20"/>
          <w:szCs w:val="20"/>
          <w:u w:val="single"/>
        </w:rPr>
        <w:t xml:space="preserve">　</w:t>
      </w:r>
    </w:p>
    <w:p w:rsidR="001543B1" w:rsidRDefault="006F1C75" w:rsidP="006F1C75">
      <w:pPr>
        <w:spacing w:beforeLines="50" w:before="180" w:line="260" w:lineRule="exact"/>
        <w:ind w:firstLineChars="64" w:firstLine="128"/>
        <w:jc w:val="center"/>
        <w:rPr>
          <w:rFonts w:ascii="HGSｺﾞｼｯｸM" w:eastAsia="HGSｺﾞｼｯｸM"/>
          <w:sz w:val="20"/>
          <w:szCs w:val="20"/>
        </w:rPr>
        <w:sectPr w:rsidR="001543B1" w:rsidSect="006F0F89">
          <w:pgSz w:w="11906" w:h="16838"/>
          <w:pgMar w:top="454" w:right="454" w:bottom="454" w:left="454" w:header="851" w:footer="992" w:gutter="0"/>
          <w:cols w:space="425"/>
          <w:docGrid w:type="linesAndChars" w:linePitch="360"/>
        </w:sectPr>
      </w:pPr>
      <w:r>
        <w:rPr>
          <w:rFonts w:ascii="HGSｺﾞｼｯｸM" w:eastAsia="HGSｺﾞｼｯｸM" w:hint="eastAsia"/>
          <w:sz w:val="20"/>
          <w:szCs w:val="20"/>
        </w:rPr>
        <w:t>～</w:t>
      </w:r>
      <w:r w:rsidR="00795FF1" w:rsidRPr="001F43B8">
        <w:rPr>
          <w:rFonts w:ascii="HGSｺﾞｼｯｸM" w:eastAsia="HGSｺﾞｼｯｸM" w:hint="eastAsia"/>
          <w:sz w:val="20"/>
          <w:szCs w:val="20"/>
        </w:rPr>
        <w:t xml:space="preserve"> 上記の申込書に必要事項をご記入の上、申込みください。</w:t>
      </w:r>
      <w:r w:rsidR="007B7FBD">
        <w:rPr>
          <w:rFonts w:ascii="HGSｺﾞｼｯｸM" w:eastAsia="HGSｺﾞｼｯｸM" w:hint="eastAsia"/>
          <w:sz w:val="20"/>
          <w:szCs w:val="20"/>
        </w:rPr>
        <w:t>～</w:t>
      </w:r>
    </w:p>
    <w:p w:rsidR="00380DA1" w:rsidRPr="001F43B8" w:rsidRDefault="00380DA1" w:rsidP="007B7FBD">
      <w:pPr>
        <w:spacing w:line="500" w:lineRule="exact"/>
        <w:rPr>
          <w:rFonts w:ascii="HGSｺﾞｼｯｸM" w:eastAsia="HGSｺﾞｼｯｸM" w:hAnsi="ＭＳ 明朝" w:cs="ＭＳ 明朝" w:hint="eastAsia"/>
          <w:sz w:val="20"/>
          <w:szCs w:val="20"/>
          <w:u w:val="single"/>
        </w:rPr>
      </w:pPr>
    </w:p>
    <w:sectPr w:rsidR="00380DA1" w:rsidRPr="001F43B8" w:rsidSect="001543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7E" w:rsidRDefault="00F2077E" w:rsidP="00D41601">
      <w:r>
        <w:separator/>
      </w:r>
    </w:p>
  </w:endnote>
  <w:endnote w:type="continuationSeparator" w:id="0">
    <w:p w:rsidR="00F2077E" w:rsidRDefault="00F2077E" w:rsidP="00D4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7E" w:rsidRDefault="00F2077E" w:rsidP="00D41601">
      <w:r>
        <w:separator/>
      </w:r>
    </w:p>
  </w:footnote>
  <w:footnote w:type="continuationSeparator" w:id="0">
    <w:p w:rsidR="00F2077E" w:rsidRDefault="00F2077E" w:rsidP="00D4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15"/>
    <w:rsid w:val="00014982"/>
    <w:rsid w:val="000164D4"/>
    <w:rsid w:val="00083862"/>
    <w:rsid w:val="00086DC2"/>
    <w:rsid w:val="000A44A7"/>
    <w:rsid w:val="000C39A3"/>
    <w:rsid w:val="000D37F4"/>
    <w:rsid w:val="001543B1"/>
    <w:rsid w:val="00163219"/>
    <w:rsid w:val="00174D5E"/>
    <w:rsid w:val="001F43B8"/>
    <w:rsid w:val="001F7FD6"/>
    <w:rsid w:val="0021110C"/>
    <w:rsid w:val="00255C76"/>
    <w:rsid w:val="002646D0"/>
    <w:rsid w:val="002B47A5"/>
    <w:rsid w:val="00380DA1"/>
    <w:rsid w:val="003C004E"/>
    <w:rsid w:val="004221F7"/>
    <w:rsid w:val="004D2319"/>
    <w:rsid w:val="005079F9"/>
    <w:rsid w:val="00553374"/>
    <w:rsid w:val="00587C0A"/>
    <w:rsid w:val="00637BDE"/>
    <w:rsid w:val="006B3B61"/>
    <w:rsid w:val="006B7C67"/>
    <w:rsid w:val="006F0F89"/>
    <w:rsid w:val="006F1C75"/>
    <w:rsid w:val="007130D3"/>
    <w:rsid w:val="007208C5"/>
    <w:rsid w:val="007834A6"/>
    <w:rsid w:val="00795FF1"/>
    <w:rsid w:val="007B7FBD"/>
    <w:rsid w:val="00832B3F"/>
    <w:rsid w:val="00862D7B"/>
    <w:rsid w:val="00921FA8"/>
    <w:rsid w:val="00935D76"/>
    <w:rsid w:val="00937C69"/>
    <w:rsid w:val="009552AD"/>
    <w:rsid w:val="00980616"/>
    <w:rsid w:val="00A42DF8"/>
    <w:rsid w:val="00A55D02"/>
    <w:rsid w:val="00AE0307"/>
    <w:rsid w:val="00AE6A19"/>
    <w:rsid w:val="00AF7934"/>
    <w:rsid w:val="00B123CC"/>
    <w:rsid w:val="00B42E71"/>
    <w:rsid w:val="00B810AA"/>
    <w:rsid w:val="00BD0662"/>
    <w:rsid w:val="00BE3C5E"/>
    <w:rsid w:val="00BF664B"/>
    <w:rsid w:val="00C40160"/>
    <w:rsid w:val="00D31515"/>
    <w:rsid w:val="00D41601"/>
    <w:rsid w:val="00DA5174"/>
    <w:rsid w:val="00E95111"/>
    <w:rsid w:val="00F2077E"/>
    <w:rsid w:val="00F9224E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51B99"/>
  <w15:chartTrackingRefBased/>
  <w15:docId w15:val="{8B77E96C-DC05-4D83-A845-704F065E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47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1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601"/>
  </w:style>
  <w:style w:type="paragraph" w:styleId="a7">
    <w:name w:val="footer"/>
    <w:basedOn w:val="a"/>
    <w:link w:val="a8"/>
    <w:uiPriority w:val="99"/>
    <w:unhideWhenUsed/>
    <w:rsid w:val="00D41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601"/>
  </w:style>
  <w:style w:type="paragraph" w:styleId="a9">
    <w:name w:val="Balloon Text"/>
    <w:basedOn w:val="a"/>
    <w:link w:val="aa"/>
    <w:uiPriority w:val="99"/>
    <w:semiHidden/>
    <w:unhideWhenUsed/>
    <w:rsid w:val="00255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5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2024-02-15T05:26:00Z</cp:lastPrinted>
  <dcterms:created xsi:type="dcterms:W3CDTF">2024-02-15T09:59:00Z</dcterms:created>
  <dcterms:modified xsi:type="dcterms:W3CDTF">2024-02-15T09:59:00Z</dcterms:modified>
</cp:coreProperties>
</file>